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ED16A" w14:textId="11D77F28" w:rsidR="0021733D" w:rsidRPr="0023792E" w:rsidRDefault="00EA4AE5">
      <w:pPr>
        <w:rPr>
          <w:rFonts w:ascii="Arial" w:hAnsi="Arial" w:cs="Arial"/>
        </w:rPr>
      </w:pPr>
      <w:bookmarkStart w:id="0" w:name="_Hlk130206267"/>
      <w:bookmarkEnd w:id="0"/>
      <w:r w:rsidRPr="0023792E">
        <w:rPr>
          <w:rFonts w:ascii="Arial" w:hAnsi="Arial" w:cs="Arial"/>
          <w:noProof/>
          <w:lang w:eastAsia="en-GB"/>
        </w:rPr>
        <mc:AlternateContent>
          <mc:Choice Requires="wpg">
            <w:drawing>
              <wp:anchor distT="0" distB="0" distL="114300" distR="114300" simplePos="0" relativeHeight="251691008" behindDoc="0" locked="0" layoutInCell="1" allowOverlap="1" wp14:anchorId="640991AD" wp14:editId="1DDEB059">
                <wp:simplePos x="0" y="0"/>
                <wp:positionH relativeFrom="column">
                  <wp:posOffset>-101601</wp:posOffset>
                </wp:positionH>
                <wp:positionV relativeFrom="paragraph">
                  <wp:posOffset>273685</wp:posOffset>
                </wp:positionV>
                <wp:extent cx="5768341" cy="2057401"/>
                <wp:effectExtent l="0" t="0" r="22860" b="19050"/>
                <wp:wrapNone/>
                <wp:docPr id="18" name="Group 18"/>
                <wp:cNvGraphicFramePr/>
                <a:graphic xmlns:a="http://schemas.openxmlformats.org/drawingml/2006/main">
                  <a:graphicData uri="http://schemas.microsoft.com/office/word/2010/wordprocessingGroup">
                    <wpg:wgp>
                      <wpg:cNvGrpSpPr/>
                      <wpg:grpSpPr>
                        <a:xfrm>
                          <a:off x="0" y="0"/>
                          <a:ext cx="5768341" cy="2057401"/>
                          <a:chOff x="-1" y="0"/>
                          <a:chExt cx="5768341" cy="1801864"/>
                        </a:xfrm>
                      </wpg:grpSpPr>
                      <wps:wsp>
                        <wps:cNvPr id="307" name="Text Box 2"/>
                        <wps:cNvSpPr txBox="1">
                          <a:spLocks noChangeArrowheads="1"/>
                        </wps:cNvSpPr>
                        <wps:spPr bwMode="auto">
                          <a:xfrm>
                            <a:off x="-1" y="0"/>
                            <a:ext cx="5756275" cy="413359"/>
                          </a:xfrm>
                          <a:prstGeom prst="rect">
                            <a:avLst/>
                          </a:prstGeom>
                          <a:solidFill>
                            <a:srgbClr val="FFFFFF"/>
                          </a:solidFill>
                          <a:ln w="9525">
                            <a:solidFill>
                              <a:srgbClr val="000000"/>
                            </a:solidFill>
                            <a:miter lim="800000"/>
                            <a:headEnd/>
                            <a:tailEnd/>
                          </a:ln>
                        </wps:spPr>
                        <wps:txbx>
                          <w:txbxContent>
                            <w:p w14:paraId="4C11A051" w14:textId="3B6A1FAF" w:rsidR="0021733D" w:rsidRPr="00BB1204" w:rsidRDefault="00D75A3F">
                              <w:pPr>
                                <w:rPr>
                                  <w:rFonts w:ascii="Arial" w:hAnsi="Arial" w:cs="Arial"/>
                                </w:rPr>
                              </w:pPr>
                              <w:r w:rsidRPr="00BB1204">
                                <w:rPr>
                                  <w:rFonts w:ascii="Arial" w:hAnsi="Arial" w:cs="Arial"/>
                                  <w:b/>
                                  <w:color w:val="4472C4" w:themeColor="accent1"/>
                                </w:rPr>
                                <w:t xml:space="preserve">Job Title: </w:t>
                              </w:r>
                              <w:r w:rsidR="00186327" w:rsidRPr="00BB1204">
                                <w:rPr>
                                  <w:rFonts w:ascii="Arial" w:hAnsi="Arial" w:cs="Arial"/>
                                  <w:color w:val="4472C4" w:themeColor="accent1"/>
                                </w:rPr>
                                <w:t>Temporary</w:t>
                              </w:r>
                              <w:r w:rsidR="00E814A2" w:rsidRPr="00BB1204">
                                <w:rPr>
                                  <w:rFonts w:ascii="Arial" w:hAnsi="Arial" w:cs="Arial"/>
                                  <w:color w:val="4472C4" w:themeColor="accent1"/>
                                </w:rPr>
                                <w:t xml:space="preserve"> </w:t>
                              </w:r>
                              <w:r w:rsidR="00186327" w:rsidRPr="00BB1204">
                                <w:rPr>
                                  <w:rFonts w:ascii="Arial" w:hAnsi="Arial" w:cs="Arial"/>
                                  <w:color w:val="4472C4" w:themeColor="accent1"/>
                                </w:rPr>
                                <w:t>Team Leader</w:t>
                              </w:r>
                              <w:r w:rsidR="005A6FF8" w:rsidRPr="00BB1204">
                                <w:rPr>
                                  <w:rFonts w:ascii="Arial" w:hAnsi="Arial" w:cs="Arial"/>
                                  <w:color w:val="4472C4" w:themeColor="accent1"/>
                                </w:rPr>
                                <w:t xml:space="preserve"> </w:t>
                              </w:r>
                              <w:r w:rsidR="005A6FF8" w:rsidRPr="00BB1204">
                                <w:rPr>
                                  <w:rFonts w:ascii="Arial" w:hAnsi="Arial" w:cs="Arial"/>
                                </w:rPr>
                                <w:t>(This is a temporary post for 6 months initially with the view to be</w:t>
                              </w:r>
                              <w:r w:rsidR="00534C5F">
                                <w:rPr>
                                  <w:rFonts w:ascii="Arial" w:hAnsi="Arial" w:cs="Arial"/>
                                </w:rPr>
                                <w:t>come</w:t>
                              </w:r>
                              <w:r w:rsidR="005A6FF8" w:rsidRPr="00BB1204">
                                <w:rPr>
                                  <w:rFonts w:ascii="Arial" w:hAnsi="Arial" w:cs="Arial"/>
                                </w:rPr>
                                <w:t xml:space="preserve"> permanent)</w:t>
                              </w:r>
                            </w:p>
                          </w:txbxContent>
                        </wps:txbx>
                        <wps:bodyPr rot="0" vert="horz" wrap="square" lIns="91440" tIns="45720" rIns="91440" bIns="45720" anchor="t" anchorCtr="0">
                          <a:noAutofit/>
                        </wps:bodyPr>
                      </wps:wsp>
                      <wps:wsp>
                        <wps:cNvPr id="11" name="Text Box 2"/>
                        <wps:cNvSpPr txBox="1">
                          <a:spLocks noChangeArrowheads="1"/>
                        </wps:cNvSpPr>
                        <wps:spPr bwMode="auto">
                          <a:xfrm>
                            <a:off x="0" y="466725"/>
                            <a:ext cx="2879725" cy="280715"/>
                          </a:xfrm>
                          <a:prstGeom prst="rect">
                            <a:avLst/>
                          </a:prstGeom>
                          <a:solidFill>
                            <a:srgbClr val="FFFFFF"/>
                          </a:solidFill>
                          <a:ln w="9525">
                            <a:solidFill>
                              <a:srgbClr val="000000"/>
                            </a:solidFill>
                            <a:miter lim="800000"/>
                            <a:headEnd/>
                            <a:tailEnd/>
                          </a:ln>
                        </wps:spPr>
                        <wps:txbx>
                          <w:txbxContent>
                            <w:p w14:paraId="46508422" w14:textId="5DF6B08F" w:rsidR="0021733D" w:rsidRPr="00BB1204" w:rsidRDefault="0021733D" w:rsidP="0021733D">
                              <w:pPr>
                                <w:rPr>
                                  <w:rFonts w:ascii="Arial" w:hAnsi="Arial" w:cs="Arial"/>
                                </w:rPr>
                              </w:pPr>
                              <w:r w:rsidRPr="00BB1204">
                                <w:rPr>
                                  <w:rFonts w:ascii="Arial" w:hAnsi="Arial" w:cs="Arial"/>
                                  <w:b/>
                                </w:rPr>
                                <w:t>Location:</w:t>
                              </w:r>
                              <w:r w:rsidRPr="00BB1204">
                                <w:rPr>
                                  <w:rFonts w:ascii="Arial" w:hAnsi="Arial" w:cs="Arial"/>
                                </w:rPr>
                                <w:t xml:space="preserve"> </w:t>
                              </w:r>
                              <w:r w:rsidR="00113DCA" w:rsidRPr="00BB1204">
                                <w:rPr>
                                  <w:rFonts w:ascii="Arial" w:hAnsi="Arial" w:cs="Arial"/>
                                </w:rPr>
                                <w:t>Rochdale</w:t>
                              </w:r>
                            </w:p>
                          </w:txbxContent>
                        </wps:txbx>
                        <wps:bodyPr rot="0" vert="horz" wrap="square" lIns="91440" tIns="45720" rIns="91440" bIns="45720" anchor="t" anchorCtr="0">
                          <a:noAutofit/>
                        </wps:bodyPr>
                      </wps:wsp>
                      <wps:wsp>
                        <wps:cNvPr id="14" name="Text Box 2"/>
                        <wps:cNvSpPr txBox="1">
                          <a:spLocks noChangeArrowheads="1"/>
                        </wps:cNvSpPr>
                        <wps:spPr bwMode="auto">
                          <a:xfrm>
                            <a:off x="2876550" y="466725"/>
                            <a:ext cx="2879725" cy="280715"/>
                          </a:xfrm>
                          <a:prstGeom prst="rect">
                            <a:avLst/>
                          </a:prstGeom>
                          <a:solidFill>
                            <a:srgbClr val="FFFFFF"/>
                          </a:solidFill>
                          <a:ln w="9525">
                            <a:solidFill>
                              <a:srgbClr val="000000"/>
                            </a:solidFill>
                            <a:miter lim="800000"/>
                            <a:headEnd/>
                            <a:tailEnd/>
                          </a:ln>
                        </wps:spPr>
                        <wps:txbx>
                          <w:txbxContent>
                            <w:p w14:paraId="3D087949" w14:textId="104EE3EB" w:rsidR="0021733D" w:rsidRPr="0023792E" w:rsidRDefault="0021733D" w:rsidP="0021733D">
                              <w:pPr>
                                <w:rPr>
                                  <w:rFonts w:ascii="Arial" w:hAnsi="Arial" w:cs="Arial"/>
                                </w:rPr>
                              </w:pPr>
                              <w:r w:rsidRPr="0023792E">
                                <w:rPr>
                                  <w:rFonts w:ascii="Arial" w:hAnsi="Arial" w:cs="Arial"/>
                                  <w:b/>
                                </w:rPr>
                                <w:t>Pay Scale:</w:t>
                              </w:r>
                              <w:r w:rsidR="00AE37FB" w:rsidRPr="0023792E">
                                <w:rPr>
                                  <w:rFonts w:ascii="Arial" w:hAnsi="Arial" w:cs="Arial"/>
                                </w:rPr>
                                <w:t xml:space="preserve"> </w:t>
                              </w:r>
                              <w:r w:rsidR="006404C0">
                                <w:rPr>
                                  <w:rFonts w:ascii="Arial" w:hAnsi="Arial" w:cs="Arial"/>
                                </w:rPr>
                                <w:t>TBA</w:t>
                              </w:r>
                            </w:p>
                          </w:txbxContent>
                        </wps:txbx>
                        <wps:bodyPr rot="0" vert="horz" wrap="square" lIns="91440" tIns="45720" rIns="91440" bIns="45720" anchor="t" anchorCtr="0">
                          <a:noAutofit/>
                        </wps:bodyPr>
                      </wps:wsp>
                      <wps:wsp>
                        <wps:cNvPr id="15" name="Text Box 2"/>
                        <wps:cNvSpPr txBox="1">
                          <a:spLocks noChangeArrowheads="1"/>
                        </wps:cNvSpPr>
                        <wps:spPr bwMode="auto">
                          <a:xfrm>
                            <a:off x="275" y="829524"/>
                            <a:ext cx="2879725" cy="378391"/>
                          </a:xfrm>
                          <a:prstGeom prst="rect">
                            <a:avLst/>
                          </a:prstGeom>
                          <a:solidFill>
                            <a:srgbClr val="FFFFFF"/>
                          </a:solidFill>
                          <a:ln w="9525">
                            <a:solidFill>
                              <a:srgbClr val="000000"/>
                            </a:solidFill>
                            <a:miter lim="800000"/>
                            <a:headEnd/>
                            <a:tailEnd/>
                          </a:ln>
                        </wps:spPr>
                        <wps:txbx>
                          <w:txbxContent>
                            <w:p w14:paraId="6BCB9FB7" w14:textId="77777777" w:rsidR="0021733D" w:rsidRPr="0023792E" w:rsidRDefault="0021733D" w:rsidP="0021733D">
                              <w:pPr>
                                <w:rPr>
                                  <w:rFonts w:ascii="Arial" w:hAnsi="Arial" w:cs="Arial"/>
                                </w:rPr>
                              </w:pPr>
                              <w:r w:rsidRPr="0023792E">
                                <w:rPr>
                                  <w:rFonts w:ascii="Arial" w:hAnsi="Arial" w:cs="Arial"/>
                                  <w:b/>
                                </w:rPr>
                                <w:t>Responsible To:</w:t>
                              </w:r>
                              <w:r w:rsidRPr="0023792E">
                                <w:rPr>
                                  <w:rFonts w:ascii="Arial" w:hAnsi="Arial" w:cs="Arial"/>
                                </w:rPr>
                                <w:t xml:space="preserve"> GP Care Services Ltd</w:t>
                              </w:r>
                            </w:p>
                          </w:txbxContent>
                        </wps:txbx>
                        <wps:bodyPr rot="0" vert="horz" wrap="square" lIns="91440" tIns="45720" rIns="91440" bIns="45720" anchor="t" anchorCtr="0">
                          <a:noAutofit/>
                        </wps:bodyPr>
                      </wps:wsp>
                      <wps:wsp>
                        <wps:cNvPr id="16" name="Text Box 2"/>
                        <wps:cNvSpPr txBox="1">
                          <a:spLocks noChangeArrowheads="1"/>
                        </wps:cNvSpPr>
                        <wps:spPr bwMode="auto">
                          <a:xfrm>
                            <a:off x="2879793" y="829524"/>
                            <a:ext cx="2888547" cy="378391"/>
                          </a:xfrm>
                          <a:prstGeom prst="rect">
                            <a:avLst/>
                          </a:prstGeom>
                          <a:solidFill>
                            <a:srgbClr val="FFFFFF"/>
                          </a:solidFill>
                          <a:ln w="9525">
                            <a:solidFill>
                              <a:srgbClr val="000000"/>
                            </a:solidFill>
                            <a:miter lim="800000"/>
                            <a:headEnd/>
                            <a:tailEnd/>
                          </a:ln>
                        </wps:spPr>
                        <wps:txbx>
                          <w:txbxContent>
                            <w:p w14:paraId="10A863C2" w14:textId="0DADEDB2" w:rsidR="0021733D" w:rsidRPr="0023792E" w:rsidRDefault="0021733D" w:rsidP="0021733D">
                              <w:pPr>
                                <w:rPr>
                                  <w:rFonts w:ascii="Arial" w:hAnsi="Arial" w:cs="Arial"/>
                                </w:rPr>
                              </w:pPr>
                              <w:r w:rsidRPr="0023792E">
                                <w:rPr>
                                  <w:rFonts w:ascii="Arial" w:hAnsi="Arial" w:cs="Arial"/>
                                  <w:b/>
                                </w:rPr>
                                <w:t>Immediate Supervisor:</w:t>
                              </w:r>
                              <w:r w:rsidR="00AE37FB" w:rsidRPr="0023792E">
                                <w:rPr>
                                  <w:rFonts w:ascii="Arial" w:hAnsi="Arial" w:cs="Arial"/>
                                </w:rPr>
                                <w:t xml:space="preserve"> </w:t>
                              </w:r>
                              <w:r w:rsidR="00E814A2">
                                <w:rPr>
                                  <w:rFonts w:ascii="Arial" w:hAnsi="Arial" w:cs="Arial"/>
                                </w:rPr>
                                <w:t xml:space="preserve">Senior Team Leader </w:t>
                              </w:r>
                            </w:p>
                          </w:txbxContent>
                        </wps:txbx>
                        <wps:bodyPr rot="0" vert="horz" wrap="square" lIns="91440" tIns="45720" rIns="91440" bIns="45720" anchor="t" anchorCtr="0">
                          <a:noAutofit/>
                        </wps:bodyPr>
                      </wps:wsp>
                      <wps:wsp>
                        <wps:cNvPr id="17" name="Text Box 2"/>
                        <wps:cNvSpPr txBox="1">
                          <a:spLocks noChangeArrowheads="1"/>
                        </wps:cNvSpPr>
                        <wps:spPr bwMode="auto">
                          <a:xfrm>
                            <a:off x="0" y="1309232"/>
                            <a:ext cx="5759450" cy="492632"/>
                          </a:xfrm>
                          <a:prstGeom prst="rect">
                            <a:avLst/>
                          </a:prstGeom>
                          <a:solidFill>
                            <a:srgbClr val="FFFFFF"/>
                          </a:solidFill>
                          <a:ln w="9525">
                            <a:solidFill>
                              <a:srgbClr val="000000"/>
                            </a:solidFill>
                            <a:miter lim="800000"/>
                            <a:headEnd/>
                            <a:tailEnd/>
                          </a:ln>
                        </wps:spPr>
                        <wps:txbx>
                          <w:txbxContent>
                            <w:p w14:paraId="55AAA557" w14:textId="09AC91B2" w:rsidR="00952F3D" w:rsidRPr="00661BCE" w:rsidRDefault="0023792E" w:rsidP="00FB7E96">
                              <w:r w:rsidRPr="00501CAB">
                                <w:rPr>
                                  <w:rFonts w:ascii="Arial" w:hAnsi="Arial" w:cs="Arial"/>
                                  <w:b/>
                                </w:rPr>
                                <w:t>Hours of Duty:</w:t>
                              </w:r>
                              <w:r w:rsidR="00BB1204">
                                <w:rPr>
                                  <w:rFonts w:ascii="Arial" w:hAnsi="Arial" w:cs="Arial"/>
                                </w:rPr>
                                <w:t xml:space="preserve"> </w:t>
                              </w:r>
                              <w:r w:rsidR="00DB26BD">
                                <w:rPr>
                                  <w:rFonts w:ascii="Arial" w:hAnsi="Arial" w:cs="Arial"/>
                                </w:rPr>
                                <w:t>Part Time</w:t>
                              </w:r>
                              <w:r w:rsidR="00661BCE" w:rsidRPr="00724359">
                                <w:rPr>
                                  <w:rFonts w:ascii="Arial" w:hAnsi="Arial" w:cs="Arial"/>
                                  <w:color w:val="000000" w:themeColor="text1"/>
                                </w:rPr>
                                <w:t xml:space="preserve"> </w:t>
                              </w:r>
                              <w:r w:rsidR="00186327">
                                <w:rPr>
                                  <w:rFonts w:ascii="Arial" w:hAnsi="Arial" w:cs="Arial"/>
                                  <w:color w:val="000000" w:themeColor="text1"/>
                                </w:rPr>
                                <w:t>(</w:t>
                              </w:r>
                              <w:r w:rsidR="00DB26BD">
                                <w:rPr>
                                  <w:rFonts w:ascii="Arial" w:hAnsi="Arial" w:cs="Arial"/>
                                  <w:color w:val="000000" w:themeColor="text1"/>
                                </w:rPr>
                                <w:t>3</w:t>
                              </w:r>
                              <w:r w:rsidR="00E814A2">
                                <w:rPr>
                                  <w:rFonts w:ascii="Arial" w:hAnsi="Arial" w:cs="Arial"/>
                                  <w:color w:val="000000" w:themeColor="text1"/>
                                </w:rPr>
                                <w:t>6</w:t>
                              </w:r>
                              <w:r w:rsidR="00186327">
                                <w:rPr>
                                  <w:rFonts w:ascii="Arial" w:hAnsi="Arial" w:cs="Arial"/>
                                  <w:color w:val="000000" w:themeColor="text1"/>
                                </w:rPr>
                                <w:t xml:space="preserve"> hours) </w:t>
                              </w:r>
                              <w:r w:rsidR="00661BCE" w:rsidRPr="00724359">
                                <w:rPr>
                                  <w:rFonts w:ascii="Arial" w:hAnsi="Arial" w:cs="Arial"/>
                                  <w:b/>
                                  <w:i/>
                                  <w:color w:val="000000" w:themeColor="text1"/>
                                </w:rPr>
                                <w:t>-</w:t>
                              </w:r>
                              <w:r w:rsidR="00661BCE">
                                <w:rPr>
                                  <w:rFonts w:ascii="Arial" w:hAnsi="Arial" w:cs="Arial"/>
                                  <w:b/>
                                  <w:i/>
                                  <w:color w:val="4472C4" w:themeColor="accent1"/>
                                </w:rPr>
                                <w:t xml:space="preserve"> </w:t>
                              </w:r>
                              <w:r w:rsidR="00661BCE" w:rsidRPr="00501CAB">
                                <w:rPr>
                                  <w:rFonts w:ascii="Arial" w:hAnsi="Arial" w:cs="Arial"/>
                                </w:rPr>
                                <w:t xml:space="preserve">to </w:t>
                              </w:r>
                              <w:r w:rsidR="00661BCE">
                                <w:rPr>
                                  <w:rFonts w:ascii="Arial" w:hAnsi="Arial" w:cs="Arial"/>
                                </w:rPr>
                                <w:t xml:space="preserve">be </w:t>
                              </w:r>
                              <w:r w:rsidR="00661BCE" w:rsidRPr="00501CAB">
                                <w:rPr>
                                  <w:rFonts w:ascii="Arial" w:hAnsi="Arial" w:cs="Arial"/>
                                </w:rPr>
                                <w:t>work</w:t>
                              </w:r>
                              <w:r w:rsidR="00661BCE">
                                <w:rPr>
                                  <w:rFonts w:ascii="Arial" w:hAnsi="Arial" w:cs="Arial"/>
                                </w:rPr>
                                <w:t>ed</w:t>
                              </w:r>
                              <w:r w:rsidR="00661BCE" w:rsidRPr="00501CAB">
                                <w:rPr>
                                  <w:rFonts w:ascii="Arial" w:hAnsi="Arial" w:cs="Arial"/>
                                </w:rPr>
                                <w:t xml:space="preserve"> </w:t>
                              </w:r>
                              <w:r w:rsidR="00E814A2">
                                <w:rPr>
                                  <w:rFonts w:ascii="Arial" w:hAnsi="Arial" w:cs="Arial"/>
                                </w:rPr>
                                <w:t xml:space="preserve">3 days out of 7, Monday to Sunday as per the rota, including weekends and bank holidays. </w:t>
                              </w:r>
                            </w:p>
                            <w:p w14:paraId="26E50A2B" w14:textId="77777777" w:rsidR="00FB7E96" w:rsidRDefault="00FB7E96" w:rsidP="00FB7E96"/>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640991AD" id="Group 18" o:spid="_x0000_s1026" style="position:absolute;margin-left:-8pt;margin-top:21.55pt;width:454.2pt;height:162pt;z-index:251691008;mso-width-relative:margin;mso-height-relative:margin" coordorigin="" coordsize="57683,18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">
                <v:shapetype id="_x0000_t202" coordsize="21600,21600" o:spt="202" path="m,l,21600r21600,l21600,xe">
                  <v:stroke joinstyle="miter"/>
                  <v:path gradientshapeok="t" o:connecttype="rect"/>
                </v:shapetype>
                <v:shape id="Text Box 2" o:spid="_x0000_s1027" type="#_x0000_t202" style="position:absolute;width:57562;height:41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">
                  <v:textbox>
                    <w:txbxContent>
                      <w:p w14:paraId="4C11A051" w14:textId="3B6A1FAF" w:rsidR="0021733D" w:rsidRPr="00BB1204" w:rsidRDefault="00D75A3F">
                        <w:pPr>
                          <w:rPr>
                            <w:rFonts w:ascii="Arial" w:hAnsi="Arial" w:cs="Arial"/>
                          </w:rPr>
                        </w:pPr>
                        <w:r w:rsidRPr="00BB1204">
                          <w:rPr>
                            <w:rFonts w:ascii="Arial" w:hAnsi="Arial" w:cs="Arial"/>
                            <w:b/>
                            <w:color w:val="4472C4" w:themeColor="accent1"/>
                          </w:rPr>
                          <w:t xml:space="preserve">Job Title: </w:t>
                        </w:r>
                        <w:r w:rsidR="00186327" w:rsidRPr="00BB1204">
                          <w:rPr>
                            <w:rFonts w:ascii="Arial" w:hAnsi="Arial" w:cs="Arial"/>
                            <w:color w:val="4472C4" w:themeColor="accent1"/>
                          </w:rPr>
                          <w:t>Temporary</w:t>
                        </w:r>
                        <w:r w:rsidR="00E814A2" w:rsidRPr="00BB1204">
                          <w:rPr>
                            <w:rFonts w:ascii="Arial" w:hAnsi="Arial" w:cs="Arial"/>
                            <w:color w:val="4472C4" w:themeColor="accent1"/>
                          </w:rPr>
                          <w:t xml:space="preserve"> </w:t>
                        </w:r>
                        <w:r w:rsidR="00186327" w:rsidRPr="00BB1204">
                          <w:rPr>
                            <w:rFonts w:ascii="Arial" w:hAnsi="Arial" w:cs="Arial"/>
                            <w:color w:val="4472C4" w:themeColor="accent1"/>
                          </w:rPr>
                          <w:t>Team Leader</w:t>
                        </w:r>
                        <w:r w:rsidR="005A6FF8" w:rsidRPr="00BB1204">
                          <w:rPr>
                            <w:rFonts w:ascii="Arial" w:hAnsi="Arial" w:cs="Arial"/>
                            <w:color w:val="4472C4" w:themeColor="accent1"/>
                          </w:rPr>
                          <w:t xml:space="preserve"> </w:t>
                        </w:r>
                        <w:r w:rsidR="005A6FF8" w:rsidRPr="00BB1204">
                          <w:rPr>
                            <w:rFonts w:ascii="Arial" w:hAnsi="Arial" w:cs="Arial"/>
                          </w:rPr>
                          <w:t>(This is a temporary post for 6 months initially with the view to be</w:t>
                        </w:r>
                        <w:r w:rsidR="00534C5F">
                          <w:rPr>
                            <w:rFonts w:ascii="Arial" w:hAnsi="Arial" w:cs="Arial"/>
                          </w:rPr>
                          <w:t>come</w:t>
                        </w:r>
                        <w:r w:rsidR="005A6FF8" w:rsidRPr="00BB1204">
                          <w:rPr>
                            <w:rFonts w:ascii="Arial" w:hAnsi="Arial" w:cs="Arial"/>
                          </w:rPr>
                          <w:t xml:space="preserve"> permanent)</w:t>
                        </w:r>
                      </w:p>
                    </w:txbxContent>
                  </v:textbox>
                </v:shape>
                <v:shape id="Text Box 2" o:spid="_x0000_s1028" type="#_x0000_t202" style="position:absolute;top:4667;width:28797;height:2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">
                  <v:textbox>
                    <w:txbxContent>
                      <w:p w14:paraId="46508422" w14:textId="5DF6B08F" w:rsidR="0021733D" w:rsidRPr="00BB1204" w:rsidRDefault="0021733D" w:rsidP="0021733D">
                        <w:pPr>
                          <w:rPr>
                            <w:rFonts w:ascii="Arial" w:hAnsi="Arial" w:cs="Arial"/>
                          </w:rPr>
                        </w:pPr>
                        <w:r w:rsidRPr="00BB1204">
                          <w:rPr>
                            <w:rFonts w:ascii="Arial" w:hAnsi="Arial" w:cs="Arial"/>
                            <w:b/>
                          </w:rPr>
                          <w:t>Location:</w:t>
                        </w:r>
                        <w:r w:rsidRPr="00BB1204">
                          <w:rPr>
                            <w:rFonts w:ascii="Arial" w:hAnsi="Arial" w:cs="Arial"/>
                          </w:rPr>
                          <w:t xml:space="preserve"> </w:t>
                        </w:r>
                        <w:r w:rsidR="00113DCA" w:rsidRPr="00BB1204">
                          <w:rPr>
                            <w:rFonts w:ascii="Arial" w:hAnsi="Arial" w:cs="Arial"/>
                          </w:rPr>
                          <w:t>Rochdale</w:t>
                        </w:r>
                      </w:p>
                    </w:txbxContent>
                  </v:textbox>
                </v:shape>
                <v:shape id="Text Box 2" o:spid="_x0000_s1029" type="#_x0000_t202" style="position:absolute;left:28765;top:4667;width:28797;height:2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">
                  <v:textbox>
                    <w:txbxContent>
                      <w:p w14:paraId="3D087949" w14:textId="104EE3EB" w:rsidR="0021733D" w:rsidRPr="0023792E" w:rsidRDefault="0021733D" w:rsidP="0021733D">
                        <w:pPr>
                          <w:rPr>
                            <w:rFonts w:ascii="Arial" w:hAnsi="Arial" w:cs="Arial"/>
                          </w:rPr>
                        </w:pPr>
                        <w:r w:rsidRPr="0023792E">
                          <w:rPr>
                            <w:rFonts w:ascii="Arial" w:hAnsi="Arial" w:cs="Arial"/>
                            <w:b/>
                          </w:rPr>
                          <w:t>Pay Scale:</w:t>
                        </w:r>
                        <w:r w:rsidR="00AE37FB" w:rsidRPr="0023792E">
                          <w:rPr>
                            <w:rFonts w:ascii="Arial" w:hAnsi="Arial" w:cs="Arial"/>
                          </w:rPr>
                          <w:t xml:space="preserve"> </w:t>
                        </w:r>
                        <w:r w:rsidR="006404C0">
                          <w:rPr>
                            <w:rFonts w:ascii="Arial" w:hAnsi="Arial" w:cs="Arial"/>
                          </w:rPr>
                          <w:t>TBA</w:t>
                        </w:r>
                      </w:p>
                    </w:txbxContent>
                  </v:textbox>
                </v:shape>
                <v:shape id="Text Box 2" o:spid="_x0000_s1030" type="#_x0000_t202" style="position:absolute;left:2;top:8295;width:28798;height:3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">
                  <v:textbox>
                    <w:txbxContent>
                      <w:p w14:paraId="6BCB9FB7" w14:textId="77777777" w:rsidR="0021733D" w:rsidRPr="0023792E" w:rsidRDefault="0021733D" w:rsidP="0021733D">
                        <w:pPr>
                          <w:rPr>
                            <w:rFonts w:ascii="Arial" w:hAnsi="Arial" w:cs="Arial"/>
                          </w:rPr>
                        </w:pPr>
                        <w:r w:rsidRPr="0023792E">
                          <w:rPr>
                            <w:rFonts w:ascii="Arial" w:hAnsi="Arial" w:cs="Arial"/>
                            <w:b/>
                          </w:rPr>
                          <w:t>Responsible To:</w:t>
                        </w:r>
                        <w:r w:rsidRPr="0023792E">
                          <w:rPr>
                            <w:rFonts w:ascii="Arial" w:hAnsi="Arial" w:cs="Arial"/>
                          </w:rPr>
                          <w:t xml:space="preserve"> GP Care Services Ltd</w:t>
                        </w:r>
                      </w:p>
                    </w:txbxContent>
                  </v:textbox>
                </v:shape>
                <v:shape id="Text Box 2" o:spid="_x0000_s1031" type="#_x0000_t202" style="position:absolute;left:28797;top:8295;width:28886;height:3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">
                  <v:textbox>
                    <w:txbxContent>
                      <w:p w14:paraId="10A863C2" w14:textId="0DADEDB2" w:rsidR="0021733D" w:rsidRPr="0023792E" w:rsidRDefault="0021733D" w:rsidP="0021733D">
                        <w:pPr>
                          <w:rPr>
                            <w:rFonts w:ascii="Arial" w:hAnsi="Arial" w:cs="Arial"/>
                          </w:rPr>
                        </w:pPr>
                        <w:r w:rsidRPr="0023792E">
                          <w:rPr>
                            <w:rFonts w:ascii="Arial" w:hAnsi="Arial" w:cs="Arial"/>
                            <w:b/>
                          </w:rPr>
                          <w:t>Immediate Supervisor:</w:t>
                        </w:r>
                        <w:r w:rsidR="00AE37FB" w:rsidRPr="0023792E">
                          <w:rPr>
                            <w:rFonts w:ascii="Arial" w:hAnsi="Arial" w:cs="Arial"/>
                          </w:rPr>
                          <w:t xml:space="preserve"> </w:t>
                        </w:r>
                        <w:r w:rsidR="00E814A2">
                          <w:rPr>
                            <w:rFonts w:ascii="Arial" w:hAnsi="Arial" w:cs="Arial"/>
                          </w:rPr>
                          <w:t xml:space="preserve">Senior Team Leader </w:t>
                        </w:r>
                      </w:p>
                    </w:txbxContent>
                  </v:textbox>
                </v:shape>
                <v:shape id="Text Box 2" o:spid="_x0000_s1032" type="#_x0000_t202" style="position:absolute;top:13092;width:57594;height:49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">
                  <v:textbox>
                    <w:txbxContent>
                      <w:p w14:paraId="55AAA557" w14:textId="09AC91B2" w:rsidR="00952F3D" w:rsidRPr="00661BCE" w:rsidRDefault="0023792E" w:rsidP="00FB7E96">
                        <w:r w:rsidRPr="00501CAB">
                          <w:rPr>
                            <w:rFonts w:ascii="Arial" w:hAnsi="Arial" w:cs="Arial"/>
                            <w:b/>
                          </w:rPr>
                          <w:t>Hours of Duty:</w:t>
                        </w:r>
                        <w:r w:rsidR="00BB1204">
                          <w:rPr>
                            <w:rFonts w:ascii="Arial" w:hAnsi="Arial" w:cs="Arial"/>
                          </w:rPr>
                          <w:t xml:space="preserve"> </w:t>
                        </w:r>
                        <w:r w:rsidR="00DB26BD">
                          <w:rPr>
                            <w:rFonts w:ascii="Arial" w:hAnsi="Arial" w:cs="Arial"/>
                          </w:rPr>
                          <w:t>Part Time</w:t>
                        </w:r>
                        <w:r w:rsidR="00661BCE" w:rsidRPr="00724359">
                          <w:rPr>
                            <w:rFonts w:ascii="Arial" w:hAnsi="Arial" w:cs="Arial"/>
                            <w:color w:val="000000" w:themeColor="text1"/>
                          </w:rPr>
                          <w:t xml:space="preserve"> </w:t>
                        </w:r>
                        <w:r w:rsidR="00186327">
                          <w:rPr>
                            <w:rFonts w:ascii="Arial" w:hAnsi="Arial" w:cs="Arial"/>
                            <w:color w:val="000000" w:themeColor="text1"/>
                          </w:rPr>
                          <w:t>(</w:t>
                        </w:r>
                        <w:r w:rsidR="00DB26BD">
                          <w:rPr>
                            <w:rFonts w:ascii="Arial" w:hAnsi="Arial" w:cs="Arial"/>
                            <w:color w:val="000000" w:themeColor="text1"/>
                          </w:rPr>
                          <w:t>3</w:t>
                        </w:r>
                        <w:r w:rsidR="00E814A2">
                          <w:rPr>
                            <w:rFonts w:ascii="Arial" w:hAnsi="Arial" w:cs="Arial"/>
                            <w:color w:val="000000" w:themeColor="text1"/>
                          </w:rPr>
                          <w:t>6</w:t>
                        </w:r>
                        <w:r w:rsidR="00186327">
                          <w:rPr>
                            <w:rFonts w:ascii="Arial" w:hAnsi="Arial" w:cs="Arial"/>
                            <w:color w:val="000000" w:themeColor="text1"/>
                          </w:rPr>
                          <w:t xml:space="preserve"> hours) </w:t>
                        </w:r>
                        <w:r w:rsidR="00661BCE" w:rsidRPr="00724359">
                          <w:rPr>
                            <w:rFonts w:ascii="Arial" w:hAnsi="Arial" w:cs="Arial"/>
                            <w:b/>
                            <w:i/>
                            <w:color w:val="000000" w:themeColor="text1"/>
                          </w:rPr>
                          <w:t>-</w:t>
                        </w:r>
                        <w:r w:rsidR="00661BCE">
                          <w:rPr>
                            <w:rFonts w:ascii="Arial" w:hAnsi="Arial" w:cs="Arial"/>
                            <w:b/>
                            <w:i/>
                            <w:color w:val="4472C4" w:themeColor="accent1"/>
                          </w:rPr>
                          <w:t xml:space="preserve"> </w:t>
                        </w:r>
                        <w:r w:rsidR="00661BCE" w:rsidRPr="00501CAB">
                          <w:rPr>
                            <w:rFonts w:ascii="Arial" w:hAnsi="Arial" w:cs="Arial"/>
                          </w:rPr>
                          <w:t xml:space="preserve">to </w:t>
                        </w:r>
                        <w:r w:rsidR="00661BCE">
                          <w:rPr>
                            <w:rFonts w:ascii="Arial" w:hAnsi="Arial" w:cs="Arial"/>
                          </w:rPr>
                          <w:t xml:space="preserve">be </w:t>
                        </w:r>
                        <w:r w:rsidR="00661BCE" w:rsidRPr="00501CAB">
                          <w:rPr>
                            <w:rFonts w:ascii="Arial" w:hAnsi="Arial" w:cs="Arial"/>
                          </w:rPr>
                          <w:t>work</w:t>
                        </w:r>
                        <w:r w:rsidR="00661BCE">
                          <w:rPr>
                            <w:rFonts w:ascii="Arial" w:hAnsi="Arial" w:cs="Arial"/>
                          </w:rPr>
                          <w:t>ed</w:t>
                        </w:r>
                        <w:r w:rsidR="00661BCE" w:rsidRPr="00501CAB">
                          <w:rPr>
                            <w:rFonts w:ascii="Arial" w:hAnsi="Arial" w:cs="Arial"/>
                          </w:rPr>
                          <w:t xml:space="preserve"> </w:t>
                        </w:r>
                        <w:r w:rsidR="00E814A2">
                          <w:rPr>
                            <w:rFonts w:ascii="Arial" w:hAnsi="Arial" w:cs="Arial"/>
                          </w:rPr>
                          <w:t xml:space="preserve">3 days out of 7, Monday to Sunday as per the rota, including weekends and bank holidays. </w:t>
                        </w:r>
                      </w:p>
                      <w:p w14:paraId="26E50A2B" w14:textId="77777777" w:rsidR="00FB7E96" w:rsidRDefault="00FB7E96" w:rsidP="00FB7E96"/>
                    </w:txbxContent>
                  </v:textbox>
                </v:shape>
              </v:group>
            </w:pict>
          </mc:Fallback>
        </mc:AlternateContent>
      </w:r>
    </w:p>
    <w:p w14:paraId="48B49724" w14:textId="738D6137" w:rsidR="0021733D" w:rsidRPr="0023792E" w:rsidRDefault="0021733D">
      <w:pPr>
        <w:rPr>
          <w:rFonts w:ascii="Arial" w:hAnsi="Arial" w:cs="Arial"/>
        </w:rPr>
      </w:pPr>
    </w:p>
    <w:p w14:paraId="53170C6E" w14:textId="77777777" w:rsidR="0021733D" w:rsidRPr="0023792E" w:rsidRDefault="0021733D">
      <w:pPr>
        <w:rPr>
          <w:rFonts w:ascii="Arial" w:hAnsi="Arial" w:cs="Arial"/>
        </w:rPr>
      </w:pPr>
    </w:p>
    <w:p w14:paraId="3644B553" w14:textId="77777777" w:rsidR="0021733D" w:rsidRPr="0023792E" w:rsidRDefault="0021733D">
      <w:pPr>
        <w:rPr>
          <w:rFonts w:ascii="Arial" w:hAnsi="Arial" w:cs="Arial"/>
        </w:rPr>
      </w:pPr>
    </w:p>
    <w:p w14:paraId="04ECF112" w14:textId="77777777" w:rsidR="0021733D" w:rsidRPr="0023792E" w:rsidRDefault="0021733D">
      <w:pPr>
        <w:rPr>
          <w:rFonts w:ascii="Arial" w:hAnsi="Arial" w:cs="Arial"/>
        </w:rPr>
      </w:pPr>
    </w:p>
    <w:p w14:paraId="10E8F0B2" w14:textId="77777777" w:rsidR="00113722" w:rsidRPr="0023792E" w:rsidRDefault="00113722" w:rsidP="0021733D">
      <w:pPr>
        <w:rPr>
          <w:rFonts w:ascii="Arial" w:hAnsi="Arial" w:cs="Arial"/>
        </w:rPr>
      </w:pPr>
    </w:p>
    <w:p w14:paraId="53669622" w14:textId="77777777" w:rsidR="00113722" w:rsidRPr="0023792E" w:rsidRDefault="00113722">
      <w:pPr>
        <w:rPr>
          <w:rFonts w:ascii="Arial" w:hAnsi="Arial" w:cs="Arial"/>
        </w:rPr>
      </w:pPr>
    </w:p>
    <w:p w14:paraId="219A7C68" w14:textId="77777777" w:rsidR="0021733D" w:rsidRPr="0023792E" w:rsidRDefault="0021733D">
      <w:pPr>
        <w:rPr>
          <w:rFonts w:ascii="Arial" w:hAnsi="Arial" w:cs="Arial"/>
        </w:rPr>
      </w:pPr>
    </w:p>
    <w:p w14:paraId="40480C0C" w14:textId="77777777" w:rsidR="0023792E" w:rsidRDefault="0023792E" w:rsidP="00987012">
      <w:pPr>
        <w:jc w:val="both"/>
        <w:rPr>
          <w:rFonts w:ascii="Arial" w:hAnsi="Arial" w:cs="Arial"/>
          <w:b/>
        </w:rPr>
      </w:pPr>
    </w:p>
    <w:p w14:paraId="1D711047" w14:textId="77777777" w:rsidR="00E814A2" w:rsidRPr="00EA1E83" w:rsidRDefault="00E814A2" w:rsidP="00E814A2">
      <w:pPr>
        <w:jc w:val="both"/>
        <w:rPr>
          <w:rFonts w:ascii="Arial" w:hAnsi="Arial" w:cs="Arial"/>
          <w:b/>
        </w:rPr>
      </w:pPr>
      <w:r w:rsidRPr="00EA1E83">
        <w:rPr>
          <w:rFonts w:ascii="Arial" w:hAnsi="Arial" w:cs="Arial"/>
          <w:b/>
        </w:rPr>
        <w:t>Purpose and Objectives of the Role:</w:t>
      </w:r>
    </w:p>
    <w:p w14:paraId="158A3283" w14:textId="22112813" w:rsidR="00E814A2" w:rsidRPr="00EA1E83" w:rsidRDefault="00E814A2" w:rsidP="00E814A2">
      <w:pPr>
        <w:pStyle w:val="ListParagraph"/>
        <w:numPr>
          <w:ilvl w:val="0"/>
          <w:numId w:val="7"/>
        </w:numPr>
        <w:ind w:left="360"/>
        <w:jc w:val="both"/>
        <w:rPr>
          <w:rFonts w:ascii="Arial" w:hAnsi="Arial" w:cs="Arial"/>
        </w:rPr>
      </w:pPr>
      <w:r w:rsidRPr="00EA1E83">
        <w:rPr>
          <w:rFonts w:ascii="Arial" w:hAnsi="Arial" w:cs="Arial"/>
        </w:rPr>
        <w:t>To support and assist the R</w:t>
      </w:r>
      <w:r>
        <w:rPr>
          <w:rFonts w:ascii="Arial" w:hAnsi="Arial" w:cs="Arial"/>
        </w:rPr>
        <w:t xml:space="preserve">esidential </w:t>
      </w:r>
      <w:r w:rsidRPr="00EA1E83">
        <w:rPr>
          <w:rFonts w:ascii="Arial" w:hAnsi="Arial" w:cs="Arial"/>
        </w:rPr>
        <w:t>Manager</w:t>
      </w:r>
      <w:r>
        <w:rPr>
          <w:rFonts w:ascii="Arial" w:hAnsi="Arial" w:cs="Arial"/>
        </w:rPr>
        <w:t xml:space="preserve"> and Senior Team Leader</w:t>
      </w:r>
      <w:r w:rsidRPr="00EA1E83">
        <w:rPr>
          <w:rFonts w:ascii="Arial" w:hAnsi="Arial" w:cs="Arial"/>
        </w:rPr>
        <w:t xml:space="preserve"> to ensure the delivery of high-quality care in accordance with the requirements of the National Care Standards Commission, Care Quality Commission and organis</w:t>
      </w:r>
      <w:r>
        <w:rPr>
          <w:rFonts w:ascii="Arial" w:hAnsi="Arial" w:cs="Arial"/>
        </w:rPr>
        <w:t>ational policies and procedures</w:t>
      </w:r>
    </w:p>
    <w:p w14:paraId="71C08056" w14:textId="77777777" w:rsidR="00E814A2" w:rsidRDefault="00E814A2" w:rsidP="00E814A2">
      <w:pPr>
        <w:pStyle w:val="ListParagraph"/>
        <w:numPr>
          <w:ilvl w:val="0"/>
          <w:numId w:val="7"/>
        </w:numPr>
        <w:ind w:left="360"/>
        <w:jc w:val="both"/>
        <w:rPr>
          <w:rFonts w:ascii="Arial" w:hAnsi="Arial" w:cs="Arial"/>
        </w:rPr>
      </w:pPr>
      <w:r w:rsidRPr="00EA1E83">
        <w:rPr>
          <w:rFonts w:ascii="Arial" w:hAnsi="Arial" w:cs="Arial"/>
        </w:rPr>
        <w:t xml:space="preserve">To take responsibility of the facility in the absence of the </w:t>
      </w:r>
      <w:r>
        <w:rPr>
          <w:rFonts w:ascii="Arial" w:hAnsi="Arial" w:cs="Arial"/>
        </w:rPr>
        <w:t>Residential Manager and Senior Team leader</w:t>
      </w:r>
    </w:p>
    <w:p w14:paraId="01085EA7" w14:textId="77777777" w:rsidR="00E814A2" w:rsidRPr="00B454B9" w:rsidRDefault="00E814A2" w:rsidP="00E814A2">
      <w:pPr>
        <w:pStyle w:val="ListParagraph"/>
        <w:numPr>
          <w:ilvl w:val="0"/>
          <w:numId w:val="7"/>
        </w:numPr>
        <w:ind w:left="360"/>
        <w:jc w:val="both"/>
        <w:rPr>
          <w:rFonts w:ascii="Arial" w:hAnsi="Arial" w:cs="Arial"/>
          <w:b/>
        </w:rPr>
      </w:pPr>
      <w:r w:rsidRPr="00B454B9">
        <w:rPr>
          <w:rFonts w:ascii="Arial" w:hAnsi="Arial" w:cs="Arial"/>
        </w:rPr>
        <w:t>To assist in the provision of a caring environment which encourages and enables service users/residents to maximise skills and retain their independence for as long as possible</w:t>
      </w:r>
    </w:p>
    <w:p w14:paraId="7F0CA831" w14:textId="0579EAFB" w:rsidR="006404C0" w:rsidRPr="0091211E" w:rsidRDefault="00E06499" w:rsidP="0091211E">
      <w:pPr>
        <w:jc w:val="both"/>
        <w:rPr>
          <w:rFonts w:ascii="Arial" w:hAnsi="Arial" w:cs="Arial"/>
          <w:b/>
        </w:rPr>
      </w:pPr>
      <w:r w:rsidRPr="0023792E">
        <w:rPr>
          <w:rFonts w:ascii="Arial" w:hAnsi="Arial" w:cs="Arial"/>
          <w:b/>
        </w:rPr>
        <w:t>Principal Duties:</w:t>
      </w:r>
    </w:p>
    <w:p w14:paraId="3D7587F7" w14:textId="409991EF" w:rsidR="00A90565" w:rsidRDefault="006404C0" w:rsidP="00A90565">
      <w:pPr>
        <w:pStyle w:val="ListParagraph"/>
        <w:numPr>
          <w:ilvl w:val="0"/>
          <w:numId w:val="22"/>
        </w:numPr>
        <w:spacing w:line="256" w:lineRule="auto"/>
        <w:jc w:val="both"/>
        <w:rPr>
          <w:rFonts w:ascii="Arial" w:hAnsi="Arial" w:cs="Arial"/>
        </w:rPr>
      </w:pPr>
      <w:r>
        <w:rPr>
          <w:rFonts w:ascii="Arial" w:hAnsi="Arial" w:cs="Arial"/>
        </w:rPr>
        <w:t>To oversee the day to day running of the shift</w:t>
      </w:r>
      <w:r w:rsidR="00E814A2">
        <w:rPr>
          <w:rFonts w:ascii="Arial" w:hAnsi="Arial" w:cs="Arial"/>
        </w:rPr>
        <w:t>.</w:t>
      </w:r>
    </w:p>
    <w:p w14:paraId="4A4C7600" w14:textId="77777777" w:rsidR="00E814A2" w:rsidRPr="00EA1E83" w:rsidRDefault="00E814A2" w:rsidP="00E814A2">
      <w:pPr>
        <w:pStyle w:val="ListParagraph"/>
        <w:numPr>
          <w:ilvl w:val="0"/>
          <w:numId w:val="22"/>
        </w:numPr>
        <w:jc w:val="both"/>
        <w:rPr>
          <w:rFonts w:ascii="Arial" w:hAnsi="Arial" w:cs="Arial"/>
        </w:rPr>
      </w:pPr>
      <w:r w:rsidRPr="00EA1E83">
        <w:rPr>
          <w:rFonts w:ascii="Arial" w:hAnsi="Arial" w:cs="Arial"/>
        </w:rPr>
        <w:t xml:space="preserve">Ensure that the Statutory Requirements, policies and procedures are carried out efficiently, effectively, </w:t>
      </w:r>
      <w:r>
        <w:rPr>
          <w:rFonts w:ascii="Arial" w:hAnsi="Arial" w:cs="Arial"/>
        </w:rPr>
        <w:t>equitably and economically</w:t>
      </w:r>
    </w:p>
    <w:p w14:paraId="7257C6D2" w14:textId="77777777" w:rsidR="00E814A2" w:rsidRPr="00EA1E83" w:rsidRDefault="00E814A2" w:rsidP="00E814A2">
      <w:pPr>
        <w:pStyle w:val="ListParagraph"/>
        <w:numPr>
          <w:ilvl w:val="0"/>
          <w:numId w:val="22"/>
        </w:numPr>
        <w:jc w:val="both"/>
        <w:rPr>
          <w:rFonts w:ascii="Arial" w:hAnsi="Arial" w:cs="Arial"/>
        </w:rPr>
      </w:pPr>
      <w:r w:rsidRPr="00EA1E83">
        <w:rPr>
          <w:rFonts w:ascii="Arial" w:hAnsi="Arial" w:cs="Arial"/>
        </w:rPr>
        <w:t>Perform his or her duties in accordance with Government Equal Opportunity and Equality and Diversity Policies</w:t>
      </w:r>
    </w:p>
    <w:p w14:paraId="7B2EB7C2" w14:textId="4BDF9084" w:rsidR="00E814A2" w:rsidRPr="00E814A2" w:rsidRDefault="00E814A2" w:rsidP="00E814A2">
      <w:pPr>
        <w:pStyle w:val="ListParagraph"/>
        <w:numPr>
          <w:ilvl w:val="0"/>
          <w:numId w:val="22"/>
        </w:numPr>
        <w:jc w:val="both"/>
        <w:rPr>
          <w:rFonts w:ascii="Arial" w:hAnsi="Arial" w:cs="Arial"/>
        </w:rPr>
      </w:pPr>
      <w:r w:rsidRPr="00B454B9">
        <w:rPr>
          <w:rFonts w:ascii="Arial" w:hAnsi="Arial" w:cs="Arial"/>
        </w:rPr>
        <w:t>Ensure that GP Care Services commitment to public services and care for all customers is provided</w:t>
      </w:r>
    </w:p>
    <w:p w14:paraId="78D4CC76" w14:textId="3F33B428" w:rsidR="006404C0" w:rsidRDefault="006404C0" w:rsidP="0091211E">
      <w:pPr>
        <w:pStyle w:val="ListParagraph"/>
        <w:numPr>
          <w:ilvl w:val="0"/>
          <w:numId w:val="22"/>
        </w:numPr>
        <w:spacing w:line="256" w:lineRule="auto"/>
        <w:jc w:val="both"/>
        <w:rPr>
          <w:rFonts w:ascii="Arial" w:hAnsi="Arial" w:cs="Arial"/>
        </w:rPr>
      </w:pPr>
      <w:r>
        <w:rPr>
          <w:rFonts w:ascii="Arial" w:hAnsi="Arial" w:cs="Arial"/>
        </w:rPr>
        <w:t xml:space="preserve">Responsible to report any concerns and feedback to </w:t>
      </w:r>
      <w:r w:rsidR="00E814A2">
        <w:rPr>
          <w:rFonts w:ascii="Arial" w:hAnsi="Arial" w:cs="Arial"/>
        </w:rPr>
        <w:t>Senior Team Leader/Residential Manager</w:t>
      </w:r>
      <w:r>
        <w:rPr>
          <w:rFonts w:ascii="Arial" w:hAnsi="Arial" w:cs="Arial"/>
        </w:rPr>
        <w:t xml:space="preserve"> </w:t>
      </w:r>
      <w:r w:rsidR="00E814A2">
        <w:rPr>
          <w:rFonts w:ascii="Arial" w:hAnsi="Arial" w:cs="Arial"/>
        </w:rPr>
        <w:t>regarding</w:t>
      </w:r>
      <w:r>
        <w:rPr>
          <w:rFonts w:ascii="Arial" w:hAnsi="Arial" w:cs="Arial"/>
        </w:rPr>
        <w:t xml:space="preserve"> staff performance</w:t>
      </w:r>
      <w:r w:rsidR="00E814A2">
        <w:rPr>
          <w:rFonts w:ascii="Arial" w:hAnsi="Arial" w:cs="Arial"/>
        </w:rPr>
        <w:t xml:space="preserve"> and</w:t>
      </w:r>
      <w:r>
        <w:rPr>
          <w:rFonts w:ascii="Arial" w:hAnsi="Arial" w:cs="Arial"/>
        </w:rPr>
        <w:t xml:space="preserve"> including any incidents, comments or complaints</w:t>
      </w:r>
      <w:r w:rsidR="00584C57">
        <w:rPr>
          <w:rFonts w:ascii="Arial" w:hAnsi="Arial" w:cs="Arial"/>
        </w:rPr>
        <w:t>.</w:t>
      </w:r>
    </w:p>
    <w:p w14:paraId="2ECBDFA5" w14:textId="011F776D" w:rsidR="0091211E" w:rsidRDefault="0091211E" w:rsidP="0091211E">
      <w:pPr>
        <w:pStyle w:val="ListParagraph"/>
        <w:numPr>
          <w:ilvl w:val="0"/>
          <w:numId w:val="22"/>
        </w:numPr>
        <w:spacing w:line="256" w:lineRule="auto"/>
        <w:jc w:val="both"/>
        <w:rPr>
          <w:rFonts w:ascii="Arial" w:hAnsi="Arial" w:cs="Arial"/>
        </w:rPr>
      </w:pPr>
      <w:r>
        <w:rPr>
          <w:rFonts w:ascii="Arial" w:hAnsi="Arial" w:cs="Arial"/>
        </w:rPr>
        <w:t>To administer, record, and ensure the safe keeping of medication in line with policies and procedures</w:t>
      </w:r>
      <w:r w:rsidR="00584C57">
        <w:rPr>
          <w:rFonts w:ascii="Arial" w:hAnsi="Arial" w:cs="Arial"/>
        </w:rPr>
        <w:t>.</w:t>
      </w:r>
    </w:p>
    <w:p w14:paraId="0B083445" w14:textId="7080CC68" w:rsidR="00AE37FB" w:rsidRPr="0023792E" w:rsidRDefault="00AE37FB" w:rsidP="00AE37FB">
      <w:pPr>
        <w:pStyle w:val="ListParagraph"/>
        <w:numPr>
          <w:ilvl w:val="0"/>
          <w:numId w:val="17"/>
        </w:numPr>
        <w:jc w:val="both"/>
        <w:rPr>
          <w:rFonts w:ascii="Arial" w:hAnsi="Arial" w:cs="Arial"/>
        </w:rPr>
      </w:pPr>
      <w:r w:rsidRPr="0023792E">
        <w:rPr>
          <w:rFonts w:ascii="Arial" w:hAnsi="Arial" w:cs="Arial"/>
        </w:rPr>
        <w:t xml:space="preserve">To be involved in the implementation and supervision of activities relevant to the needs of the </w:t>
      </w:r>
      <w:r w:rsidR="00EE08B6">
        <w:rPr>
          <w:rFonts w:ascii="Arial" w:hAnsi="Arial" w:cs="Arial"/>
        </w:rPr>
        <w:t>service users</w:t>
      </w:r>
      <w:r w:rsidRPr="0023792E">
        <w:rPr>
          <w:rFonts w:ascii="Arial" w:hAnsi="Arial" w:cs="Arial"/>
        </w:rPr>
        <w:t>.</w:t>
      </w:r>
    </w:p>
    <w:p w14:paraId="54C9F6DC" w14:textId="4E6410DA" w:rsidR="00AE37FB" w:rsidRPr="0023792E" w:rsidRDefault="00AE37FB" w:rsidP="00AE37FB">
      <w:pPr>
        <w:pStyle w:val="ListParagraph"/>
        <w:numPr>
          <w:ilvl w:val="0"/>
          <w:numId w:val="17"/>
        </w:numPr>
        <w:jc w:val="both"/>
        <w:rPr>
          <w:rFonts w:ascii="Arial" w:hAnsi="Arial" w:cs="Arial"/>
        </w:rPr>
      </w:pPr>
      <w:r w:rsidRPr="0023792E">
        <w:rPr>
          <w:rFonts w:ascii="Arial" w:hAnsi="Arial" w:cs="Arial"/>
        </w:rPr>
        <w:t xml:space="preserve">To encourage and motivate </w:t>
      </w:r>
      <w:r w:rsidR="00EE08B6">
        <w:rPr>
          <w:rFonts w:ascii="Arial" w:hAnsi="Arial" w:cs="Arial"/>
        </w:rPr>
        <w:t>service users</w:t>
      </w:r>
      <w:r w:rsidRPr="0023792E">
        <w:rPr>
          <w:rFonts w:ascii="Arial" w:hAnsi="Arial" w:cs="Arial"/>
        </w:rPr>
        <w:t xml:space="preserve"> to take part in activities having regard to their right of choice and wellbeing.</w:t>
      </w:r>
    </w:p>
    <w:p w14:paraId="7EBA60DF" w14:textId="76D37747" w:rsidR="00AE37FB" w:rsidRPr="0023792E" w:rsidRDefault="00AE37FB" w:rsidP="00AE37FB">
      <w:pPr>
        <w:pStyle w:val="ListParagraph"/>
        <w:numPr>
          <w:ilvl w:val="0"/>
          <w:numId w:val="17"/>
        </w:numPr>
        <w:jc w:val="both"/>
        <w:rPr>
          <w:rFonts w:ascii="Arial" w:hAnsi="Arial" w:cs="Arial"/>
        </w:rPr>
      </w:pPr>
      <w:r w:rsidRPr="0023792E">
        <w:rPr>
          <w:rFonts w:ascii="Arial" w:hAnsi="Arial" w:cs="Arial"/>
        </w:rPr>
        <w:t xml:space="preserve">To assist in the identification of risk and work in accordance with </w:t>
      </w:r>
      <w:r w:rsidR="00742104" w:rsidRPr="0023792E">
        <w:rPr>
          <w:rFonts w:ascii="Arial" w:hAnsi="Arial" w:cs="Arial"/>
        </w:rPr>
        <w:t>r</w:t>
      </w:r>
      <w:r w:rsidRPr="0023792E">
        <w:rPr>
          <w:rFonts w:ascii="Arial" w:hAnsi="Arial" w:cs="Arial"/>
        </w:rPr>
        <w:t xml:space="preserve">isk </w:t>
      </w:r>
      <w:r w:rsidR="00742104" w:rsidRPr="0023792E">
        <w:rPr>
          <w:rFonts w:ascii="Arial" w:hAnsi="Arial" w:cs="Arial"/>
        </w:rPr>
        <w:t>a</w:t>
      </w:r>
      <w:r w:rsidRPr="0023792E">
        <w:rPr>
          <w:rFonts w:ascii="Arial" w:hAnsi="Arial" w:cs="Arial"/>
        </w:rPr>
        <w:t>ssessments.</w:t>
      </w:r>
    </w:p>
    <w:p w14:paraId="16C75D37" w14:textId="256D24DE" w:rsidR="00AE37FB" w:rsidRDefault="00AE37FB" w:rsidP="00AE37FB">
      <w:pPr>
        <w:pStyle w:val="ListParagraph"/>
        <w:numPr>
          <w:ilvl w:val="0"/>
          <w:numId w:val="17"/>
        </w:numPr>
        <w:jc w:val="both"/>
        <w:rPr>
          <w:rFonts w:ascii="Arial" w:hAnsi="Arial" w:cs="Arial"/>
        </w:rPr>
      </w:pPr>
      <w:r w:rsidRPr="0023792E">
        <w:rPr>
          <w:rFonts w:ascii="Arial" w:hAnsi="Arial" w:cs="Arial"/>
        </w:rPr>
        <w:t>To maintain</w:t>
      </w:r>
      <w:r w:rsidR="00742104" w:rsidRPr="0023792E">
        <w:rPr>
          <w:rFonts w:ascii="Arial" w:hAnsi="Arial" w:cs="Arial"/>
        </w:rPr>
        <w:t xml:space="preserve"> accurate</w:t>
      </w:r>
      <w:r w:rsidRPr="0023792E">
        <w:rPr>
          <w:rFonts w:ascii="Arial" w:hAnsi="Arial" w:cs="Arial"/>
        </w:rPr>
        <w:t xml:space="preserve"> written records in respect of </w:t>
      </w:r>
      <w:r w:rsidR="00E814A2">
        <w:rPr>
          <w:rFonts w:ascii="Arial" w:hAnsi="Arial" w:cs="Arial"/>
        </w:rPr>
        <w:t>Residents</w:t>
      </w:r>
      <w:r w:rsidR="00BB1204">
        <w:rPr>
          <w:rFonts w:ascii="Arial" w:hAnsi="Arial" w:cs="Arial"/>
        </w:rPr>
        <w:t>.</w:t>
      </w:r>
    </w:p>
    <w:p w14:paraId="0175555F" w14:textId="683DC9A1" w:rsidR="00BB1204" w:rsidRPr="0023792E" w:rsidRDefault="00BB1204" w:rsidP="00AE37FB">
      <w:pPr>
        <w:pStyle w:val="ListParagraph"/>
        <w:numPr>
          <w:ilvl w:val="0"/>
          <w:numId w:val="17"/>
        </w:numPr>
        <w:jc w:val="both"/>
        <w:rPr>
          <w:rFonts w:ascii="Arial" w:hAnsi="Arial" w:cs="Arial"/>
        </w:rPr>
      </w:pPr>
      <w:r>
        <w:rPr>
          <w:rFonts w:ascii="Arial" w:hAnsi="Arial" w:cs="Arial"/>
        </w:rPr>
        <w:t>To carry out return to work interviews, supervisions and annual appraisals when required.</w:t>
      </w:r>
    </w:p>
    <w:p w14:paraId="794FC22C" w14:textId="77777777" w:rsidR="00AE37FB" w:rsidRPr="0023792E" w:rsidRDefault="00AE37FB" w:rsidP="00AE37FB">
      <w:pPr>
        <w:pStyle w:val="ListParagraph"/>
        <w:numPr>
          <w:ilvl w:val="0"/>
          <w:numId w:val="17"/>
        </w:numPr>
        <w:jc w:val="both"/>
        <w:rPr>
          <w:rFonts w:ascii="Arial" w:hAnsi="Arial" w:cs="Arial"/>
        </w:rPr>
      </w:pPr>
      <w:r w:rsidRPr="0023792E">
        <w:rPr>
          <w:rFonts w:ascii="Arial" w:hAnsi="Arial" w:cs="Arial"/>
        </w:rPr>
        <w:t>To undertake training as deemed relevant to the post particularly NVQ based training and to put new learning into practice.</w:t>
      </w:r>
    </w:p>
    <w:p w14:paraId="03D8FEDC" w14:textId="23797660" w:rsidR="00AE37FB" w:rsidRPr="0023792E" w:rsidRDefault="00AE37FB" w:rsidP="00AE37FB">
      <w:pPr>
        <w:pStyle w:val="ListParagraph"/>
        <w:numPr>
          <w:ilvl w:val="0"/>
          <w:numId w:val="17"/>
        </w:numPr>
        <w:jc w:val="both"/>
        <w:rPr>
          <w:rFonts w:ascii="Arial" w:hAnsi="Arial" w:cs="Arial"/>
        </w:rPr>
      </w:pPr>
      <w:r w:rsidRPr="0023792E">
        <w:rPr>
          <w:rFonts w:ascii="Arial" w:hAnsi="Arial" w:cs="Arial"/>
        </w:rPr>
        <w:lastRenderedPageBreak/>
        <w:t xml:space="preserve">To work to agreed standards of service at all times and in accordance with all relevant </w:t>
      </w:r>
      <w:r w:rsidR="00DF0378">
        <w:rPr>
          <w:rFonts w:ascii="Arial" w:hAnsi="Arial" w:cs="Arial"/>
        </w:rPr>
        <w:t>policies and procedures</w:t>
      </w:r>
      <w:r w:rsidRPr="0023792E">
        <w:rPr>
          <w:rFonts w:ascii="Arial" w:hAnsi="Arial" w:cs="Arial"/>
        </w:rPr>
        <w:t>.</w:t>
      </w:r>
    </w:p>
    <w:p w14:paraId="36B5EE8D" w14:textId="77777777" w:rsidR="00AE37FB" w:rsidRPr="0023792E" w:rsidRDefault="00AE37FB" w:rsidP="00AE37FB">
      <w:pPr>
        <w:pStyle w:val="ListParagraph"/>
        <w:numPr>
          <w:ilvl w:val="0"/>
          <w:numId w:val="17"/>
        </w:numPr>
        <w:jc w:val="both"/>
        <w:rPr>
          <w:rFonts w:ascii="Arial" w:hAnsi="Arial" w:cs="Arial"/>
        </w:rPr>
      </w:pPr>
      <w:r w:rsidRPr="0023792E">
        <w:rPr>
          <w:rFonts w:ascii="Arial" w:hAnsi="Arial" w:cs="Arial"/>
        </w:rPr>
        <w:t>To be responsible for the safe storage and maintenance of equipment/resources and the care/hygiene of such resources.</w:t>
      </w:r>
    </w:p>
    <w:p w14:paraId="7C8D6CA3" w14:textId="77777777" w:rsidR="00AE37FB" w:rsidRDefault="00AE37FB" w:rsidP="00AE37FB">
      <w:pPr>
        <w:pStyle w:val="ListParagraph"/>
        <w:numPr>
          <w:ilvl w:val="0"/>
          <w:numId w:val="17"/>
        </w:numPr>
        <w:jc w:val="both"/>
        <w:rPr>
          <w:rFonts w:ascii="Arial" w:hAnsi="Arial" w:cs="Arial"/>
        </w:rPr>
      </w:pPr>
      <w:r w:rsidRPr="0023792E">
        <w:rPr>
          <w:rFonts w:ascii="Arial" w:hAnsi="Arial" w:cs="Arial"/>
        </w:rPr>
        <w:t>To work as part of a multi-disciplinary team ensuring good communication between colleagues and a flexible approach to work undertaken.</w:t>
      </w:r>
    </w:p>
    <w:p w14:paraId="1DE96EBB" w14:textId="77777777" w:rsidR="0023792E" w:rsidRPr="0023792E" w:rsidRDefault="0023792E" w:rsidP="0023792E">
      <w:pPr>
        <w:pStyle w:val="ListParagraph"/>
        <w:ind w:left="360"/>
        <w:jc w:val="both"/>
        <w:rPr>
          <w:rFonts w:ascii="Arial" w:hAnsi="Arial" w:cs="Arial"/>
        </w:rPr>
      </w:pPr>
    </w:p>
    <w:p w14:paraId="497FD3E1" w14:textId="5D677B0C" w:rsidR="00AE37FB" w:rsidRPr="0023792E" w:rsidRDefault="0041637D" w:rsidP="0023792E">
      <w:pPr>
        <w:jc w:val="both"/>
        <w:rPr>
          <w:rFonts w:ascii="Arial" w:hAnsi="Arial" w:cs="Arial"/>
          <w:b/>
        </w:rPr>
      </w:pPr>
      <w:r w:rsidRPr="0023792E">
        <w:rPr>
          <w:rFonts w:ascii="Arial" w:hAnsi="Arial" w:cs="Arial"/>
          <w:b/>
        </w:rPr>
        <w:t>Secondary Duties:</w:t>
      </w:r>
    </w:p>
    <w:p w14:paraId="16049B83" w14:textId="77777777" w:rsidR="00E814A2" w:rsidRPr="00EA1E83" w:rsidRDefault="00E814A2" w:rsidP="00E814A2">
      <w:pPr>
        <w:pStyle w:val="ListParagraph"/>
        <w:numPr>
          <w:ilvl w:val="0"/>
          <w:numId w:val="12"/>
        </w:numPr>
        <w:jc w:val="both"/>
        <w:rPr>
          <w:rFonts w:ascii="Arial" w:hAnsi="Arial" w:cs="Arial"/>
        </w:rPr>
      </w:pPr>
      <w:r w:rsidRPr="00EA1E83">
        <w:rPr>
          <w:rFonts w:ascii="Arial" w:hAnsi="Arial" w:cs="Arial"/>
        </w:rPr>
        <w:t>To assist the senior managers in the development and implementation of effe</w:t>
      </w:r>
      <w:r>
        <w:rPr>
          <w:rFonts w:ascii="Arial" w:hAnsi="Arial" w:cs="Arial"/>
        </w:rPr>
        <w:t>ctive quality assurance systems</w:t>
      </w:r>
    </w:p>
    <w:p w14:paraId="49CE9EF8" w14:textId="77777777" w:rsidR="00E814A2" w:rsidRPr="00EA1E83" w:rsidRDefault="00E814A2" w:rsidP="00E814A2">
      <w:pPr>
        <w:pStyle w:val="ListParagraph"/>
        <w:numPr>
          <w:ilvl w:val="0"/>
          <w:numId w:val="12"/>
        </w:numPr>
        <w:jc w:val="both"/>
        <w:rPr>
          <w:rFonts w:ascii="Arial" w:hAnsi="Arial" w:cs="Arial"/>
        </w:rPr>
      </w:pPr>
      <w:r w:rsidRPr="00EA1E83">
        <w:rPr>
          <w:rFonts w:ascii="Arial" w:hAnsi="Arial" w:cs="Arial"/>
        </w:rPr>
        <w:t>To assist the senior managers in ensuring the environment is clea</w:t>
      </w:r>
      <w:r>
        <w:rPr>
          <w:rFonts w:ascii="Arial" w:hAnsi="Arial" w:cs="Arial"/>
        </w:rPr>
        <w:t>n, comfortable, safe and secure</w:t>
      </w:r>
    </w:p>
    <w:p w14:paraId="16B57AA5" w14:textId="77777777" w:rsidR="00E814A2" w:rsidRPr="00EA1E83" w:rsidRDefault="00E814A2" w:rsidP="00E814A2">
      <w:pPr>
        <w:pStyle w:val="ListParagraph"/>
        <w:numPr>
          <w:ilvl w:val="0"/>
          <w:numId w:val="12"/>
        </w:numPr>
        <w:jc w:val="both"/>
        <w:rPr>
          <w:rFonts w:ascii="Arial" w:hAnsi="Arial" w:cs="Arial"/>
        </w:rPr>
      </w:pPr>
      <w:r w:rsidRPr="00EA1E83">
        <w:rPr>
          <w:rFonts w:ascii="Arial" w:hAnsi="Arial" w:cs="Arial"/>
        </w:rPr>
        <w:t>To promote good working relationship</w:t>
      </w:r>
      <w:r>
        <w:rPr>
          <w:rFonts w:ascii="Arial" w:hAnsi="Arial" w:cs="Arial"/>
        </w:rPr>
        <w:t>s within the team</w:t>
      </w:r>
    </w:p>
    <w:p w14:paraId="4B2ECAA8" w14:textId="77777777" w:rsidR="00E814A2" w:rsidRPr="00EA1E83" w:rsidRDefault="00E814A2" w:rsidP="00E814A2">
      <w:pPr>
        <w:pStyle w:val="ListParagraph"/>
        <w:numPr>
          <w:ilvl w:val="0"/>
          <w:numId w:val="12"/>
        </w:numPr>
        <w:jc w:val="both"/>
        <w:rPr>
          <w:rFonts w:ascii="Arial" w:hAnsi="Arial" w:cs="Arial"/>
        </w:rPr>
      </w:pPr>
      <w:r w:rsidRPr="00EA1E83">
        <w:rPr>
          <w:rFonts w:ascii="Arial" w:hAnsi="Arial" w:cs="Arial"/>
        </w:rPr>
        <w:t>To be involved in act</w:t>
      </w:r>
      <w:r>
        <w:rPr>
          <w:rFonts w:ascii="Arial" w:hAnsi="Arial" w:cs="Arial"/>
        </w:rPr>
        <w:t>ivities outside of the facility</w:t>
      </w:r>
    </w:p>
    <w:p w14:paraId="5D216A25" w14:textId="77777777" w:rsidR="00E814A2" w:rsidRPr="00EA1E83" w:rsidRDefault="00E814A2" w:rsidP="00E814A2">
      <w:pPr>
        <w:pStyle w:val="ListParagraph"/>
        <w:numPr>
          <w:ilvl w:val="0"/>
          <w:numId w:val="12"/>
        </w:numPr>
        <w:jc w:val="both"/>
        <w:rPr>
          <w:rFonts w:ascii="Arial" w:hAnsi="Arial" w:cs="Arial"/>
        </w:rPr>
      </w:pPr>
      <w:r w:rsidRPr="00EA1E83">
        <w:rPr>
          <w:rFonts w:ascii="Arial" w:hAnsi="Arial" w:cs="Arial"/>
        </w:rPr>
        <w:t>To undertake duties of a domestic nature to ensure the smooth, safe and hygienic operations of the catering facilities</w:t>
      </w:r>
    </w:p>
    <w:p w14:paraId="65F1E27C" w14:textId="77777777" w:rsidR="00E814A2" w:rsidRPr="00EA1E83" w:rsidRDefault="00E814A2" w:rsidP="00E814A2">
      <w:pPr>
        <w:pStyle w:val="ListParagraph"/>
        <w:numPr>
          <w:ilvl w:val="0"/>
          <w:numId w:val="12"/>
        </w:numPr>
        <w:jc w:val="both"/>
        <w:rPr>
          <w:rFonts w:ascii="Arial" w:hAnsi="Arial" w:cs="Arial"/>
        </w:rPr>
      </w:pPr>
      <w:r w:rsidRPr="00EA1E83">
        <w:rPr>
          <w:rFonts w:ascii="Arial" w:hAnsi="Arial" w:cs="Arial"/>
        </w:rPr>
        <w:t>To undertake such other duties and responsibilities of an equivalent nature as may be determined by senior management</w:t>
      </w:r>
    </w:p>
    <w:p w14:paraId="08CF8659" w14:textId="77777777" w:rsidR="00BA2677" w:rsidRDefault="00BA2677" w:rsidP="00AE37FB">
      <w:pPr>
        <w:pStyle w:val="NoSpacing"/>
        <w:jc w:val="both"/>
        <w:rPr>
          <w:rFonts w:ascii="Arial" w:hAnsi="Arial" w:cs="Arial"/>
          <w:b/>
        </w:rPr>
      </w:pPr>
    </w:p>
    <w:p w14:paraId="383946DC" w14:textId="08603114" w:rsidR="00BA2677" w:rsidRPr="0023792E" w:rsidRDefault="004E1604" w:rsidP="00AE37FB">
      <w:pPr>
        <w:pStyle w:val="NoSpacing"/>
        <w:jc w:val="both"/>
        <w:rPr>
          <w:rFonts w:ascii="Arial" w:hAnsi="Arial" w:cs="Arial"/>
          <w:b/>
        </w:rPr>
      </w:pPr>
      <w:r w:rsidRPr="0023792E">
        <w:rPr>
          <w:rFonts w:ascii="Arial" w:hAnsi="Arial" w:cs="Arial"/>
          <w:b/>
        </w:rPr>
        <w:t>Person Specification</w:t>
      </w:r>
      <w:r w:rsidR="0023792E">
        <w:rPr>
          <w:rFonts w:ascii="Arial" w:hAnsi="Arial" w:cs="Arial"/>
          <w:b/>
        </w:rPr>
        <w:t xml:space="preserve"> </w:t>
      </w:r>
    </w:p>
    <w:p w14:paraId="64C2062A" w14:textId="77777777" w:rsidR="00987012" w:rsidRPr="0023792E" w:rsidRDefault="00987012" w:rsidP="00AE37FB">
      <w:pPr>
        <w:pStyle w:val="NoSpacing"/>
        <w:jc w:val="both"/>
        <w:rPr>
          <w:rFonts w:ascii="Arial" w:hAnsi="Arial" w:cs="Arial"/>
          <w:b/>
        </w:rPr>
      </w:pPr>
    </w:p>
    <w:p w14:paraId="02736A54" w14:textId="77777777" w:rsidR="004E1604" w:rsidRPr="0023792E" w:rsidRDefault="004E1604" w:rsidP="00AE37FB">
      <w:pPr>
        <w:jc w:val="both"/>
        <w:rPr>
          <w:rFonts w:ascii="Arial" w:hAnsi="Arial" w:cs="Arial"/>
          <w:b/>
          <w:color w:val="7F7F7F" w:themeColor="text1" w:themeTint="80"/>
        </w:rPr>
      </w:pPr>
      <w:r w:rsidRPr="0023792E">
        <w:rPr>
          <w:rFonts w:ascii="Arial" w:hAnsi="Arial" w:cs="Arial"/>
          <w:b/>
          <w:color w:val="7F7F7F" w:themeColor="text1" w:themeTint="80"/>
        </w:rPr>
        <w:t>Essential Requirements:</w:t>
      </w:r>
    </w:p>
    <w:p w14:paraId="6DA7ABF3" w14:textId="77777777" w:rsidR="00E814A2" w:rsidRPr="00EA1E83" w:rsidRDefault="00E814A2" w:rsidP="00E814A2">
      <w:pPr>
        <w:pStyle w:val="ListParagraph"/>
        <w:numPr>
          <w:ilvl w:val="0"/>
          <w:numId w:val="13"/>
        </w:numPr>
        <w:jc w:val="both"/>
        <w:rPr>
          <w:rFonts w:ascii="Arial" w:hAnsi="Arial" w:cs="Arial"/>
        </w:rPr>
      </w:pPr>
      <w:r w:rsidRPr="00EA1E83">
        <w:rPr>
          <w:rFonts w:ascii="Arial" w:hAnsi="Arial" w:cs="Arial"/>
        </w:rPr>
        <w:t>To have substantial experience of those living with de</w:t>
      </w:r>
      <w:r>
        <w:rPr>
          <w:rFonts w:ascii="Arial" w:hAnsi="Arial" w:cs="Arial"/>
        </w:rPr>
        <w:t>mentia or challenging behaviour</w:t>
      </w:r>
    </w:p>
    <w:p w14:paraId="547C7433" w14:textId="77777777" w:rsidR="00E814A2" w:rsidRPr="00EA1E83" w:rsidRDefault="00E814A2" w:rsidP="00E814A2">
      <w:pPr>
        <w:pStyle w:val="ListParagraph"/>
        <w:numPr>
          <w:ilvl w:val="0"/>
          <w:numId w:val="13"/>
        </w:numPr>
        <w:jc w:val="both"/>
        <w:rPr>
          <w:rFonts w:ascii="Arial" w:hAnsi="Arial" w:cs="Arial"/>
        </w:rPr>
      </w:pPr>
      <w:r w:rsidRPr="00EA1E83">
        <w:rPr>
          <w:rFonts w:ascii="Arial" w:hAnsi="Arial" w:cs="Arial"/>
        </w:rPr>
        <w:t>NVQ level 2/3 in the care sector</w:t>
      </w:r>
    </w:p>
    <w:p w14:paraId="4582AA29" w14:textId="77777777" w:rsidR="00E814A2" w:rsidRPr="00EA1E83" w:rsidRDefault="00E814A2" w:rsidP="00E814A2">
      <w:pPr>
        <w:pStyle w:val="ListParagraph"/>
        <w:numPr>
          <w:ilvl w:val="0"/>
          <w:numId w:val="13"/>
        </w:numPr>
        <w:jc w:val="both"/>
        <w:rPr>
          <w:rFonts w:ascii="Arial" w:hAnsi="Arial" w:cs="Arial"/>
        </w:rPr>
      </w:pPr>
      <w:r w:rsidRPr="00EA1E83">
        <w:rPr>
          <w:rFonts w:ascii="Arial" w:hAnsi="Arial" w:cs="Arial"/>
        </w:rPr>
        <w:t xml:space="preserve">Experience of </w:t>
      </w:r>
      <w:r>
        <w:rPr>
          <w:rFonts w:ascii="Arial" w:hAnsi="Arial" w:cs="Arial"/>
        </w:rPr>
        <w:t>leading, supporting and managing staff within a care setting</w:t>
      </w:r>
    </w:p>
    <w:p w14:paraId="40C6B45F" w14:textId="77777777" w:rsidR="00E814A2" w:rsidRPr="00EA1E83" w:rsidRDefault="00E814A2" w:rsidP="00E814A2">
      <w:pPr>
        <w:pStyle w:val="ListParagraph"/>
        <w:numPr>
          <w:ilvl w:val="0"/>
          <w:numId w:val="13"/>
        </w:numPr>
        <w:jc w:val="both"/>
        <w:rPr>
          <w:rFonts w:ascii="Arial" w:hAnsi="Arial" w:cs="Arial"/>
        </w:rPr>
      </w:pPr>
      <w:r w:rsidRPr="00EA1E83">
        <w:rPr>
          <w:rFonts w:ascii="Arial" w:hAnsi="Arial" w:cs="Arial"/>
        </w:rPr>
        <w:t xml:space="preserve">To have the ability to work on your own initiative to problem solve and make appropriate decisions in </w:t>
      </w:r>
      <w:r>
        <w:rPr>
          <w:rFonts w:ascii="Arial" w:hAnsi="Arial" w:cs="Arial"/>
        </w:rPr>
        <w:t>the absence of a senior manager</w:t>
      </w:r>
    </w:p>
    <w:p w14:paraId="2202734F" w14:textId="77777777" w:rsidR="00E814A2" w:rsidRPr="00EA1E83" w:rsidRDefault="00E814A2" w:rsidP="00E814A2">
      <w:pPr>
        <w:pStyle w:val="ListParagraph"/>
        <w:numPr>
          <w:ilvl w:val="0"/>
          <w:numId w:val="13"/>
        </w:numPr>
        <w:jc w:val="both"/>
        <w:rPr>
          <w:rFonts w:ascii="Arial" w:hAnsi="Arial" w:cs="Arial"/>
        </w:rPr>
      </w:pPr>
      <w:r w:rsidRPr="00EA1E83">
        <w:rPr>
          <w:rFonts w:ascii="Arial" w:hAnsi="Arial" w:cs="Arial"/>
        </w:rPr>
        <w:t>The ability to manage your own time and prioritis</w:t>
      </w:r>
      <w:r>
        <w:rPr>
          <w:rFonts w:ascii="Arial" w:hAnsi="Arial" w:cs="Arial"/>
        </w:rPr>
        <w:t>e workloads</w:t>
      </w:r>
    </w:p>
    <w:p w14:paraId="530E6C86" w14:textId="77777777" w:rsidR="00E814A2" w:rsidRPr="00EA1E83" w:rsidRDefault="00E814A2" w:rsidP="00E814A2">
      <w:pPr>
        <w:pStyle w:val="ListParagraph"/>
        <w:numPr>
          <w:ilvl w:val="0"/>
          <w:numId w:val="13"/>
        </w:numPr>
        <w:jc w:val="both"/>
        <w:rPr>
          <w:rFonts w:ascii="Arial" w:hAnsi="Arial" w:cs="Arial"/>
        </w:rPr>
      </w:pPr>
      <w:r w:rsidRPr="00EA1E83">
        <w:rPr>
          <w:rFonts w:ascii="Arial" w:hAnsi="Arial" w:cs="Arial"/>
        </w:rPr>
        <w:t xml:space="preserve">The ability to maintain clear, accurate written </w:t>
      </w:r>
      <w:r>
        <w:rPr>
          <w:rFonts w:ascii="Arial" w:hAnsi="Arial" w:cs="Arial"/>
        </w:rPr>
        <w:t>records in relation to residents</w:t>
      </w:r>
    </w:p>
    <w:p w14:paraId="6B662DD0" w14:textId="2463450D" w:rsidR="00E814A2" w:rsidRPr="00EA1E83" w:rsidRDefault="00E814A2" w:rsidP="00E814A2">
      <w:pPr>
        <w:pStyle w:val="ListParagraph"/>
        <w:numPr>
          <w:ilvl w:val="0"/>
          <w:numId w:val="13"/>
        </w:numPr>
        <w:jc w:val="both"/>
        <w:rPr>
          <w:rFonts w:ascii="Arial" w:hAnsi="Arial" w:cs="Arial"/>
        </w:rPr>
      </w:pPr>
      <w:r w:rsidRPr="00EA1E83">
        <w:rPr>
          <w:rFonts w:ascii="Arial" w:hAnsi="Arial" w:cs="Arial"/>
        </w:rPr>
        <w:t xml:space="preserve">To be numerate and competent in the handling of residents’ monies and </w:t>
      </w:r>
      <w:r w:rsidR="00BB1204" w:rsidRPr="00EA1E83">
        <w:rPr>
          <w:rFonts w:ascii="Arial" w:hAnsi="Arial" w:cs="Arial"/>
        </w:rPr>
        <w:t>can</w:t>
      </w:r>
      <w:r w:rsidRPr="00EA1E83">
        <w:rPr>
          <w:rFonts w:ascii="Arial" w:hAnsi="Arial" w:cs="Arial"/>
        </w:rPr>
        <w:t xml:space="preserve"> maintain a</w:t>
      </w:r>
      <w:r>
        <w:rPr>
          <w:rFonts w:ascii="Arial" w:hAnsi="Arial" w:cs="Arial"/>
        </w:rPr>
        <w:t>ccurate records</w:t>
      </w:r>
    </w:p>
    <w:p w14:paraId="49F87C4C" w14:textId="77777777" w:rsidR="00E814A2" w:rsidRPr="00EA1E83" w:rsidRDefault="00E814A2" w:rsidP="00E814A2">
      <w:pPr>
        <w:pStyle w:val="ListParagraph"/>
        <w:numPr>
          <w:ilvl w:val="0"/>
          <w:numId w:val="13"/>
        </w:numPr>
        <w:jc w:val="both"/>
        <w:rPr>
          <w:rFonts w:ascii="Arial" w:hAnsi="Arial" w:cs="Arial"/>
        </w:rPr>
      </w:pPr>
      <w:r w:rsidRPr="00EA1E83">
        <w:rPr>
          <w:rFonts w:ascii="Arial" w:hAnsi="Arial" w:cs="Arial"/>
        </w:rPr>
        <w:t>Knowledge</w:t>
      </w:r>
      <w:r>
        <w:rPr>
          <w:rFonts w:ascii="Arial" w:hAnsi="Arial" w:cs="Arial"/>
        </w:rPr>
        <w:t xml:space="preserve"> of administering medications</w:t>
      </w:r>
    </w:p>
    <w:p w14:paraId="5CC553A3" w14:textId="77777777" w:rsidR="00E814A2" w:rsidRPr="00EA1E83" w:rsidRDefault="00E814A2" w:rsidP="00E814A2">
      <w:pPr>
        <w:pStyle w:val="ListParagraph"/>
        <w:numPr>
          <w:ilvl w:val="0"/>
          <w:numId w:val="13"/>
        </w:numPr>
        <w:jc w:val="both"/>
        <w:rPr>
          <w:rFonts w:ascii="Arial" w:hAnsi="Arial" w:cs="Arial"/>
        </w:rPr>
      </w:pPr>
      <w:r w:rsidRPr="00EA1E83">
        <w:rPr>
          <w:rFonts w:ascii="Arial" w:hAnsi="Arial" w:cs="Arial"/>
        </w:rPr>
        <w:t xml:space="preserve">To assist in the formulation of </w:t>
      </w:r>
      <w:r>
        <w:rPr>
          <w:rFonts w:ascii="Arial" w:hAnsi="Arial" w:cs="Arial"/>
        </w:rPr>
        <w:t>care plans and risk assessments</w:t>
      </w:r>
    </w:p>
    <w:p w14:paraId="192680DD" w14:textId="487D6D26" w:rsidR="00E814A2" w:rsidRPr="00EA1E83" w:rsidRDefault="00BB1204" w:rsidP="00E814A2">
      <w:pPr>
        <w:pStyle w:val="ListParagraph"/>
        <w:numPr>
          <w:ilvl w:val="0"/>
          <w:numId w:val="13"/>
        </w:numPr>
        <w:jc w:val="both"/>
        <w:rPr>
          <w:rFonts w:ascii="Arial" w:hAnsi="Arial" w:cs="Arial"/>
        </w:rPr>
      </w:pPr>
      <w:r>
        <w:rPr>
          <w:rFonts w:ascii="Arial" w:hAnsi="Arial" w:cs="Arial"/>
        </w:rPr>
        <w:t>Be able</w:t>
      </w:r>
      <w:r w:rsidR="00E814A2" w:rsidRPr="00EA1E83">
        <w:rPr>
          <w:rFonts w:ascii="Arial" w:hAnsi="Arial" w:cs="Arial"/>
        </w:rPr>
        <w:t xml:space="preserve"> to assist in th</w:t>
      </w:r>
      <w:r w:rsidR="00E814A2">
        <w:rPr>
          <w:rFonts w:ascii="Arial" w:hAnsi="Arial" w:cs="Arial"/>
        </w:rPr>
        <w:t>e moving and handling of people</w:t>
      </w:r>
    </w:p>
    <w:p w14:paraId="752A604B" w14:textId="77777777" w:rsidR="00E814A2" w:rsidRPr="00EA1E83" w:rsidRDefault="00E814A2" w:rsidP="00E814A2">
      <w:pPr>
        <w:pStyle w:val="ListParagraph"/>
        <w:numPr>
          <w:ilvl w:val="0"/>
          <w:numId w:val="13"/>
        </w:numPr>
        <w:jc w:val="both"/>
        <w:rPr>
          <w:rFonts w:ascii="Arial" w:hAnsi="Arial" w:cs="Arial"/>
        </w:rPr>
      </w:pPr>
      <w:r w:rsidRPr="00EA1E83">
        <w:rPr>
          <w:rFonts w:ascii="Arial" w:hAnsi="Arial" w:cs="Arial"/>
        </w:rPr>
        <w:t>To respond positively to changes in th</w:t>
      </w:r>
      <w:r>
        <w:rPr>
          <w:rFonts w:ascii="Arial" w:hAnsi="Arial" w:cs="Arial"/>
        </w:rPr>
        <w:t>e service and working practices</w:t>
      </w:r>
    </w:p>
    <w:p w14:paraId="75BD1E6B" w14:textId="77777777" w:rsidR="00E814A2" w:rsidRPr="009B2DB2" w:rsidRDefault="00E814A2" w:rsidP="00E814A2">
      <w:pPr>
        <w:pStyle w:val="ListParagraph"/>
        <w:numPr>
          <w:ilvl w:val="0"/>
          <w:numId w:val="13"/>
        </w:numPr>
        <w:jc w:val="both"/>
        <w:rPr>
          <w:rFonts w:ascii="Arial" w:hAnsi="Arial" w:cs="Arial"/>
        </w:rPr>
      </w:pPr>
      <w:r w:rsidRPr="009B2DB2">
        <w:rPr>
          <w:rFonts w:ascii="Arial" w:hAnsi="Arial" w:cs="Arial"/>
        </w:rPr>
        <w:t>Willingness to participate in staff training relevant to the post</w:t>
      </w:r>
    </w:p>
    <w:p w14:paraId="7344F4C4" w14:textId="77777777" w:rsidR="00E814A2" w:rsidRPr="00EA1E83" w:rsidRDefault="00E814A2" w:rsidP="00E814A2">
      <w:pPr>
        <w:pStyle w:val="ListParagraph"/>
        <w:numPr>
          <w:ilvl w:val="0"/>
          <w:numId w:val="13"/>
        </w:numPr>
        <w:jc w:val="both"/>
        <w:rPr>
          <w:rFonts w:ascii="Arial" w:hAnsi="Arial" w:cs="Arial"/>
        </w:rPr>
      </w:pPr>
      <w:r w:rsidRPr="00EA1E83">
        <w:rPr>
          <w:rFonts w:ascii="Arial" w:hAnsi="Arial" w:cs="Arial"/>
        </w:rPr>
        <w:t>Professionally communicate effectively b</w:t>
      </w:r>
      <w:r>
        <w:rPr>
          <w:rFonts w:ascii="Arial" w:hAnsi="Arial" w:cs="Arial"/>
        </w:rPr>
        <w:t>oth face to face and in writing</w:t>
      </w:r>
    </w:p>
    <w:p w14:paraId="376EF3D2" w14:textId="77777777" w:rsidR="00E814A2" w:rsidRPr="00EA1E83" w:rsidRDefault="00E814A2" w:rsidP="00E814A2">
      <w:pPr>
        <w:pStyle w:val="ListParagraph"/>
        <w:numPr>
          <w:ilvl w:val="0"/>
          <w:numId w:val="13"/>
        </w:numPr>
        <w:jc w:val="both"/>
        <w:rPr>
          <w:rFonts w:ascii="Arial" w:hAnsi="Arial" w:cs="Arial"/>
        </w:rPr>
      </w:pPr>
      <w:r w:rsidRPr="00EA1E83">
        <w:rPr>
          <w:rFonts w:ascii="Arial" w:hAnsi="Arial" w:cs="Arial"/>
        </w:rPr>
        <w:t xml:space="preserve">To maintain a clean and tidy appearance and to dress appropriately having regard for the nature of the work and your own health and safety and that of service users and visitors to the </w:t>
      </w:r>
      <w:r>
        <w:rPr>
          <w:rFonts w:ascii="Arial" w:hAnsi="Arial" w:cs="Arial"/>
        </w:rPr>
        <w:t>facility</w:t>
      </w:r>
    </w:p>
    <w:p w14:paraId="368C996E" w14:textId="77777777" w:rsidR="00E814A2" w:rsidRDefault="00E814A2" w:rsidP="00E814A2">
      <w:pPr>
        <w:pStyle w:val="ListParagraph"/>
        <w:numPr>
          <w:ilvl w:val="0"/>
          <w:numId w:val="13"/>
        </w:numPr>
        <w:jc w:val="both"/>
        <w:rPr>
          <w:rFonts w:ascii="Arial" w:hAnsi="Arial" w:cs="Arial"/>
        </w:rPr>
      </w:pPr>
      <w:r w:rsidRPr="00EA1E83">
        <w:rPr>
          <w:rFonts w:ascii="Arial" w:hAnsi="Arial" w:cs="Arial"/>
        </w:rPr>
        <w:t xml:space="preserve">To respond in a polite and courteous way to enquiries, compliments and complaints from service users, residents, visitors </w:t>
      </w:r>
      <w:r>
        <w:rPr>
          <w:rFonts w:ascii="Arial" w:hAnsi="Arial" w:cs="Arial"/>
        </w:rPr>
        <w:t>and other members of the public</w:t>
      </w:r>
    </w:p>
    <w:p w14:paraId="4AE8E798" w14:textId="77777777" w:rsidR="00AE37FB" w:rsidRDefault="00AE37FB" w:rsidP="00AE37FB">
      <w:pPr>
        <w:pStyle w:val="ListParagraph"/>
        <w:ind w:left="360"/>
        <w:jc w:val="both"/>
        <w:rPr>
          <w:rFonts w:cs="Tahoma"/>
          <w:sz w:val="24"/>
          <w:szCs w:val="24"/>
        </w:rPr>
      </w:pPr>
    </w:p>
    <w:p w14:paraId="2ECB6880" w14:textId="361C25CA" w:rsidR="0044223E" w:rsidRPr="00584C57" w:rsidRDefault="0044223E" w:rsidP="00584C57">
      <w:pPr>
        <w:jc w:val="both"/>
        <w:rPr>
          <w:rFonts w:ascii="Arial" w:hAnsi="Arial" w:cs="Arial"/>
        </w:rPr>
      </w:pPr>
      <w:r w:rsidRPr="00584C57">
        <w:rPr>
          <w:rFonts w:ascii="Arial" w:hAnsi="Arial" w:cs="Arial"/>
        </w:rPr>
        <w:t>Post Holder Signature:</w:t>
      </w:r>
    </w:p>
    <w:p w14:paraId="70E29098" w14:textId="48404243" w:rsidR="0044223E" w:rsidRPr="00584C57" w:rsidRDefault="0044223E" w:rsidP="00584C57">
      <w:pPr>
        <w:jc w:val="both"/>
        <w:rPr>
          <w:rFonts w:ascii="Arial" w:hAnsi="Arial" w:cs="Arial"/>
        </w:rPr>
      </w:pPr>
      <w:r w:rsidRPr="00584C57">
        <w:rPr>
          <w:rFonts w:ascii="Arial" w:hAnsi="Arial" w:cs="Arial"/>
        </w:rPr>
        <w:t>Date:</w:t>
      </w:r>
    </w:p>
    <w:p w14:paraId="421972AD" w14:textId="77777777" w:rsidR="00584C57" w:rsidRDefault="00584C57" w:rsidP="00584C57">
      <w:pPr>
        <w:jc w:val="both"/>
        <w:rPr>
          <w:rFonts w:ascii="Arial" w:hAnsi="Arial" w:cs="Arial"/>
        </w:rPr>
      </w:pPr>
    </w:p>
    <w:sectPr w:rsidR="00584C57" w:rsidSect="00186327">
      <w:headerReference w:type="default" r:id="rId8"/>
      <w:headerReference w:type="first" r:id="rId9"/>
      <w:pgSz w:w="11906" w:h="16838"/>
      <w:pgMar w:top="1440" w:right="1440" w:bottom="1021"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CC8E8" w14:textId="77777777" w:rsidR="00723CD1" w:rsidRDefault="00723CD1" w:rsidP="0021733D">
      <w:pPr>
        <w:spacing w:after="0" w:line="240" w:lineRule="auto"/>
      </w:pPr>
      <w:r>
        <w:separator/>
      </w:r>
    </w:p>
  </w:endnote>
  <w:endnote w:type="continuationSeparator" w:id="0">
    <w:p w14:paraId="6203318D" w14:textId="77777777" w:rsidR="00723CD1" w:rsidRDefault="00723CD1" w:rsidP="002173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81FC5" w14:textId="77777777" w:rsidR="00723CD1" w:rsidRDefault="00723CD1" w:rsidP="0021733D">
      <w:pPr>
        <w:spacing w:after="0" w:line="240" w:lineRule="auto"/>
      </w:pPr>
      <w:r>
        <w:separator/>
      </w:r>
    </w:p>
  </w:footnote>
  <w:footnote w:type="continuationSeparator" w:id="0">
    <w:p w14:paraId="6C38C206" w14:textId="77777777" w:rsidR="00723CD1" w:rsidRDefault="00723CD1" w:rsidP="002173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28CD1" w14:textId="1DB3716A" w:rsidR="0021733D" w:rsidRDefault="0021733D" w:rsidP="00186327">
    <w:pPr>
      <w:rPr>
        <w:rFonts w:ascii="Tahoma" w:hAnsi="Tahoma" w:cs="Tahoma"/>
        <w:sz w:val="24"/>
        <w:szCs w:val="24"/>
      </w:rPr>
    </w:pPr>
  </w:p>
  <w:p w14:paraId="268E7C5A" w14:textId="77777777" w:rsidR="0023792E" w:rsidRPr="0021733D" w:rsidRDefault="0023792E" w:rsidP="0023792E">
    <w:pPr>
      <w:rPr>
        <w:b/>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49A06" w14:textId="50761306" w:rsidR="00186327" w:rsidRDefault="00186327">
    <w:pPr>
      <w:pStyle w:val="Header"/>
    </w:pPr>
    <w:r>
      <w:rPr>
        <w:noProof/>
      </w:rPr>
      <w:drawing>
        <wp:inline distT="0" distB="0" distL="0" distR="0" wp14:anchorId="5CC4BCE5" wp14:editId="4B894A1B">
          <wp:extent cx="1394130" cy="1212850"/>
          <wp:effectExtent l="0" t="0" r="0" b="0"/>
          <wp:docPr id="2915619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9565" cy="121757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B2575"/>
    <w:multiLevelType w:val="hybridMultilevel"/>
    <w:tmpl w:val="7AC8A9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A25FD7"/>
    <w:multiLevelType w:val="hybridMultilevel"/>
    <w:tmpl w:val="E89E9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0C0170"/>
    <w:multiLevelType w:val="hybridMultilevel"/>
    <w:tmpl w:val="3ABA61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A34B8F"/>
    <w:multiLevelType w:val="hybridMultilevel"/>
    <w:tmpl w:val="ED4879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7751ABC"/>
    <w:multiLevelType w:val="hybridMultilevel"/>
    <w:tmpl w:val="FAD09C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A53CDD"/>
    <w:multiLevelType w:val="hybridMultilevel"/>
    <w:tmpl w:val="6A34B1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2C5F82"/>
    <w:multiLevelType w:val="hybridMultilevel"/>
    <w:tmpl w:val="72686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532B48"/>
    <w:multiLevelType w:val="hybridMultilevel"/>
    <w:tmpl w:val="34028B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916748F"/>
    <w:multiLevelType w:val="hybridMultilevel"/>
    <w:tmpl w:val="E1D2CF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A115C1F"/>
    <w:multiLevelType w:val="hybridMultilevel"/>
    <w:tmpl w:val="BC62B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0B65D8"/>
    <w:multiLevelType w:val="hybridMultilevel"/>
    <w:tmpl w:val="653ADBD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F235D25"/>
    <w:multiLevelType w:val="hybridMultilevel"/>
    <w:tmpl w:val="1C58A1FA"/>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5C4D3FFC"/>
    <w:multiLevelType w:val="hybridMultilevel"/>
    <w:tmpl w:val="892843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5193992"/>
    <w:multiLevelType w:val="hybridMultilevel"/>
    <w:tmpl w:val="AF26C78A"/>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68D447CD"/>
    <w:multiLevelType w:val="hybridMultilevel"/>
    <w:tmpl w:val="35789D1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6FF566D2"/>
    <w:multiLevelType w:val="hybridMultilevel"/>
    <w:tmpl w:val="94C2525A"/>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70B068DB"/>
    <w:multiLevelType w:val="hybridMultilevel"/>
    <w:tmpl w:val="EB328FF4"/>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712B536B"/>
    <w:multiLevelType w:val="hybridMultilevel"/>
    <w:tmpl w:val="085E3F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566124D"/>
    <w:multiLevelType w:val="hybridMultilevel"/>
    <w:tmpl w:val="B1D60EA6"/>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7D950A79"/>
    <w:multiLevelType w:val="hybridMultilevel"/>
    <w:tmpl w:val="CC28C22A"/>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F244B07"/>
    <w:multiLevelType w:val="hybridMultilevel"/>
    <w:tmpl w:val="300232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47947661">
    <w:abstractNumId w:val="8"/>
  </w:num>
  <w:num w:numId="2" w16cid:durableId="284391944">
    <w:abstractNumId w:val="5"/>
  </w:num>
  <w:num w:numId="3" w16cid:durableId="1912740326">
    <w:abstractNumId w:val="10"/>
  </w:num>
  <w:num w:numId="4" w16cid:durableId="166672173">
    <w:abstractNumId w:val="0"/>
  </w:num>
  <w:num w:numId="5" w16cid:durableId="212205641">
    <w:abstractNumId w:val="2"/>
  </w:num>
  <w:num w:numId="6" w16cid:durableId="122771919">
    <w:abstractNumId w:val="14"/>
  </w:num>
  <w:num w:numId="7" w16cid:durableId="293294720">
    <w:abstractNumId w:val="6"/>
  </w:num>
  <w:num w:numId="8" w16cid:durableId="455413049">
    <w:abstractNumId w:val="4"/>
  </w:num>
  <w:num w:numId="9" w16cid:durableId="1609702339">
    <w:abstractNumId w:val="9"/>
  </w:num>
  <w:num w:numId="10" w16cid:durableId="1405951401">
    <w:abstractNumId w:val="12"/>
  </w:num>
  <w:num w:numId="11" w16cid:durableId="1171025028">
    <w:abstractNumId w:val="13"/>
  </w:num>
  <w:num w:numId="12" w16cid:durableId="1001812221">
    <w:abstractNumId w:val="3"/>
  </w:num>
  <w:num w:numId="13" w16cid:durableId="1971738345">
    <w:abstractNumId w:val="19"/>
  </w:num>
  <w:num w:numId="14" w16cid:durableId="992490813">
    <w:abstractNumId w:val="16"/>
  </w:num>
  <w:num w:numId="15" w16cid:durableId="426775425">
    <w:abstractNumId w:val="17"/>
  </w:num>
  <w:num w:numId="16" w16cid:durableId="1526097374">
    <w:abstractNumId w:val="7"/>
  </w:num>
  <w:num w:numId="17" w16cid:durableId="769010892">
    <w:abstractNumId w:val="15"/>
  </w:num>
  <w:num w:numId="18" w16cid:durableId="2048945159">
    <w:abstractNumId w:val="20"/>
  </w:num>
  <w:num w:numId="19" w16cid:durableId="722022169">
    <w:abstractNumId w:val="18"/>
  </w:num>
  <w:num w:numId="20" w16cid:durableId="1846749580">
    <w:abstractNumId w:val="11"/>
  </w:num>
  <w:num w:numId="21" w16cid:durableId="375591935">
    <w:abstractNumId w:val="1"/>
  </w:num>
  <w:num w:numId="22" w16cid:durableId="13488293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722"/>
    <w:rsid w:val="00033D66"/>
    <w:rsid w:val="00051A2E"/>
    <w:rsid w:val="0007117E"/>
    <w:rsid w:val="000C22F5"/>
    <w:rsid w:val="00113722"/>
    <w:rsid w:val="00113DCA"/>
    <w:rsid w:val="00186327"/>
    <w:rsid w:val="001926AF"/>
    <w:rsid w:val="00192742"/>
    <w:rsid w:val="001A71F7"/>
    <w:rsid w:val="001B2BC9"/>
    <w:rsid w:val="0021733D"/>
    <w:rsid w:val="0023792E"/>
    <w:rsid w:val="00254FAD"/>
    <w:rsid w:val="00281268"/>
    <w:rsid w:val="002E0B20"/>
    <w:rsid w:val="002E3C98"/>
    <w:rsid w:val="002F2EAD"/>
    <w:rsid w:val="002F3105"/>
    <w:rsid w:val="00302704"/>
    <w:rsid w:val="00342B34"/>
    <w:rsid w:val="00353F43"/>
    <w:rsid w:val="003B40EC"/>
    <w:rsid w:val="003C3A6F"/>
    <w:rsid w:val="0041637D"/>
    <w:rsid w:val="0044223E"/>
    <w:rsid w:val="004E1604"/>
    <w:rsid w:val="004F4BC8"/>
    <w:rsid w:val="00522481"/>
    <w:rsid w:val="00534C5F"/>
    <w:rsid w:val="00573F96"/>
    <w:rsid w:val="00584C57"/>
    <w:rsid w:val="005A51F9"/>
    <w:rsid w:val="005A6FF8"/>
    <w:rsid w:val="005F181A"/>
    <w:rsid w:val="006404C0"/>
    <w:rsid w:val="006527D7"/>
    <w:rsid w:val="00661BCE"/>
    <w:rsid w:val="00685602"/>
    <w:rsid w:val="006D06D6"/>
    <w:rsid w:val="006D27FF"/>
    <w:rsid w:val="00703F11"/>
    <w:rsid w:val="00723CD1"/>
    <w:rsid w:val="00742104"/>
    <w:rsid w:val="007512C0"/>
    <w:rsid w:val="0076469A"/>
    <w:rsid w:val="00766C30"/>
    <w:rsid w:val="007E13BE"/>
    <w:rsid w:val="007E163E"/>
    <w:rsid w:val="00846705"/>
    <w:rsid w:val="008A6EF1"/>
    <w:rsid w:val="008E4F0E"/>
    <w:rsid w:val="008E6AE4"/>
    <w:rsid w:val="0091211E"/>
    <w:rsid w:val="00912D82"/>
    <w:rsid w:val="00952F3D"/>
    <w:rsid w:val="00976182"/>
    <w:rsid w:val="00987012"/>
    <w:rsid w:val="009C7D7C"/>
    <w:rsid w:val="009E6984"/>
    <w:rsid w:val="00A11E6E"/>
    <w:rsid w:val="00A137CE"/>
    <w:rsid w:val="00A14D55"/>
    <w:rsid w:val="00A90565"/>
    <w:rsid w:val="00AB35E0"/>
    <w:rsid w:val="00AE37FB"/>
    <w:rsid w:val="00B20595"/>
    <w:rsid w:val="00B91583"/>
    <w:rsid w:val="00BA2677"/>
    <w:rsid w:val="00BB1204"/>
    <w:rsid w:val="00BE71BA"/>
    <w:rsid w:val="00C6154C"/>
    <w:rsid w:val="00C726C9"/>
    <w:rsid w:val="00D27981"/>
    <w:rsid w:val="00D37D7D"/>
    <w:rsid w:val="00D52340"/>
    <w:rsid w:val="00D75A3F"/>
    <w:rsid w:val="00DB26BD"/>
    <w:rsid w:val="00DF0378"/>
    <w:rsid w:val="00E06499"/>
    <w:rsid w:val="00E814A2"/>
    <w:rsid w:val="00EA4AE5"/>
    <w:rsid w:val="00EB6561"/>
    <w:rsid w:val="00EE08B6"/>
    <w:rsid w:val="00EF3F94"/>
    <w:rsid w:val="00F273B2"/>
    <w:rsid w:val="00F44262"/>
    <w:rsid w:val="00F45A8A"/>
    <w:rsid w:val="00F45CE8"/>
    <w:rsid w:val="00F936DA"/>
    <w:rsid w:val="00FB7E96"/>
    <w:rsid w:val="00FD2DAA"/>
    <w:rsid w:val="00FE55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A9227C"/>
  <w15:docId w15:val="{E79719A7-5791-436F-AE81-89AF08C17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3722"/>
    <w:pPr>
      <w:ind w:left="720"/>
      <w:contextualSpacing/>
    </w:pPr>
  </w:style>
  <w:style w:type="paragraph" w:styleId="Header">
    <w:name w:val="header"/>
    <w:basedOn w:val="Normal"/>
    <w:link w:val="HeaderChar"/>
    <w:uiPriority w:val="99"/>
    <w:unhideWhenUsed/>
    <w:rsid w:val="002173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733D"/>
  </w:style>
  <w:style w:type="paragraph" w:styleId="Footer">
    <w:name w:val="footer"/>
    <w:basedOn w:val="Normal"/>
    <w:link w:val="FooterChar"/>
    <w:uiPriority w:val="99"/>
    <w:unhideWhenUsed/>
    <w:rsid w:val="002173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733D"/>
  </w:style>
  <w:style w:type="paragraph" w:styleId="BalloonText">
    <w:name w:val="Balloon Text"/>
    <w:basedOn w:val="Normal"/>
    <w:link w:val="BalloonTextChar"/>
    <w:uiPriority w:val="99"/>
    <w:semiHidden/>
    <w:unhideWhenUsed/>
    <w:rsid w:val="002173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733D"/>
    <w:rPr>
      <w:rFonts w:ascii="Tahoma" w:hAnsi="Tahoma" w:cs="Tahoma"/>
      <w:sz w:val="16"/>
      <w:szCs w:val="16"/>
    </w:rPr>
  </w:style>
  <w:style w:type="paragraph" w:styleId="NoSpacing">
    <w:name w:val="No Spacing"/>
    <w:uiPriority w:val="1"/>
    <w:qFormat/>
    <w:rsid w:val="0098701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2942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2B98EF-7D8D-4BDC-89E2-19C82ABE0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Pages>
  <Words>620</Words>
  <Characters>3538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The Pennine Acute Hospitals NHS Trust</Company>
  <LinksUpToDate>false</LinksUpToDate>
  <CharactersWithSpaces>4150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 saville</dc:creator>
  <cp:lastModifiedBy>HALL, Liz (NORTH WEST COMMISSIONING HUB)</cp:lastModifiedBy>
  <cp:revision>8</cp:revision>
  <cp:lastPrinted>2018-07-16T12:39:00Z</cp:lastPrinted>
  <dcterms:created xsi:type="dcterms:W3CDTF">2025-01-29T12:00:00Z</dcterms:created>
  <dcterms:modified xsi:type="dcterms:W3CDTF">2026-10-07T08:33:00Z</dcterms:modified>
</cp:coreProperties>
</file>